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4B" w:rsidRPr="00C234CD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Байкальский Нон-Стоп Хит!</w:t>
      </w:r>
    </w:p>
    <w:p w:rsidR="00C0704B" w:rsidRPr="00C234CD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sz w:val="24"/>
          <w:szCs w:val="24"/>
        </w:rPr>
        <w:t>10 дней</w:t>
      </w:r>
    </w:p>
    <w:p w:rsidR="00C0704B" w:rsidRPr="00C234CD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sz w:val="24"/>
          <w:szCs w:val="24"/>
        </w:rPr>
        <w:t>Лучший комбинированный с конями.</w:t>
      </w:r>
    </w:p>
    <w:p w:rsidR="00C0704B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дня </w:t>
      </w:r>
      <w:r w:rsidRPr="00C234CD">
        <w:rPr>
          <w:rFonts w:ascii="Times New Roman" w:hAnsi="Times New Roman"/>
          <w:sz w:val="24"/>
          <w:szCs w:val="24"/>
        </w:rPr>
        <w:t>на лошади, сплав на байдарках и пеший переход в Листвянку</w:t>
      </w:r>
    </w:p>
    <w:p w:rsidR="00C0704B" w:rsidRDefault="00C0704B" w:rsidP="00490DB4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sz w:val="24"/>
          <w:szCs w:val="24"/>
        </w:rPr>
        <w:t>Один из интересных активных туров по Байкалу. Это Комбинированный поход для любителей не сидеть</w:t>
      </w:r>
      <w:r>
        <w:rPr>
          <w:rFonts w:ascii="Times New Roman" w:hAnsi="Times New Roman"/>
          <w:sz w:val="24"/>
          <w:szCs w:val="24"/>
        </w:rPr>
        <w:t xml:space="preserve"> на месте. В программе небольшие конные</w:t>
      </w:r>
      <w:r w:rsidRPr="00C234CD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ы</w:t>
      </w:r>
      <w:r w:rsidRPr="00C234CD">
        <w:rPr>
          <w:rFonts w:ascii="Times New Roman" w:hAnsi="Times New Roman"/>
          <w:sz w:val="24"/>
          <w:szCs w:val="24"/>
        </w:rPr>
        <w:t xml:space="preserve"> у Байкала. Сплав на Байкале. Интересное путешествие, когда ты чувствуешь озеро под собой и любуешься берегами и скалами Байкала. Пеший переход, с лучшими обзорными точками. В туре происходит знакомство с западной стороной берега Байкала. 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490DB4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0DB4">
        <w:rPr>
          <w:rFonts w:ascii="Times New Roman" w:hAnsi="Times New Roman"/>
          <w:b/>
          <w:sz w:val="24"/>
          <w:szCs w:val="24"/>
        </w:rPr>
        <w:t>Программа тура: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1.</w:t>
      </w:r>
      <w:r w:rsidRPr="00C234CD">
        <w:rPr>
          <w:rFonts w:ascii="Times New Roman" w:hAnsi="Times New Roman"/>
          <w:sz w:val="24"/>
          <w:szCs w:val="24"/>
        </w:rPr>
        <w:t xml:space="preserve"> Встреча в аэропорту города Иркутск у справочной</w:t>
      </w:r>
      <w:r w:rsidR="00487F00">
        <w:rPr>
          <w:rFonts w:ascii="Times New Roman" w:hAnsi="Times New Roman"/>
          <w:sz w:val="24"/>
          <w:szCs w:val="24"/>
        </w:rPr>
        <w:t xml:space="preserve"> в 10.00 часов, гид с табличкой</w:t>
      </w:r>
      <w:r w:rsidRPr="00C234CD">
        <w:rPr>
          <w:rFonts w:ascii="Times New Roman" w:hAnsi="Times New Roman"/>
          <w:sz w:val="24"/>
          <w:szCs w:val="24"/>
        </w:rPr>
        <w:t xml:space="preserve"> или в футболке с надписью Байкал. Переезд на автобусе к началу старта конной программы (3 — 4 часа) с. </w:t>
      </w:r>
      <w:proofErr w:type="spellStart"/>
      <w:r w:rsidRPr="00C234CD">
        <w:rPr>
          <w:rFonts w:ascii="Times New Roman" w:hAnsi="Times New Roman"/>
          <w:sz w:val="24"/>
          <w:szCs w:val="24"/>
        </w:rPr>
        <w:t>Бугульдейка</w:t>
      </w:r>
      <w:proofErr w:type="spellEnd"/>
      <w:r w:rsidRPr="00C234CD">
        <w:rPr>
          <w:rFonts w:ascii="Times New Roman" w:hAnsi="Times New Roman"/>
          <w:sz w:val="24"/>
          <w:szCs w:val="24"/>
        </w:rPr>
        <w:t>. Размещение на турбазе. Обед</w:t>
      </w:r>
      <w:r w:rsidR="00487F00">
        <w:rPr>
          <w:rFonts w:ascii="Times New Roman" w:hAnsi="Times New Roman"/>
          <w:sz w:val="24"/>
          <w:szCs w:val="24"/>
        </w:rPr>
        <w:t xml:space="preserve"> на базе</w:t>
      </w:r>
      <w:r w:rsidRPr="00C234CD">
        <w:rPr>
          <w:rFonts w:ascii="Times New Roman" w:hAnsi="Times New Roman"/>
          <w:sz w:val="24"/>
          <w:szCs w:val="24"/>
        </w:rPr>
        <w:t xml:space="preserve">. </w:t>
      </w:r>
      <w:r w:rsidR="00487F00" w:rsidRPr="00487F00">
        <w:rPr>
          <w:rFonts w:ascii="Times New Roman" w:hAnsi="Times New Roman"/>
          <w:sz w:val="24"/>
          <w:szCs w:val="24"/>
        </w:rPr>
        <w:t>Прогулка по окрестностям к Байкалу.</w:t>
      </w:r>
      <w:r w:rsidR="00487F00">
        <w:rPr>
          <w:rFonts w:ascii="Times New Roman" w:hAnsi="Times New Roman"/>
          <w:sz w:val="24"/>
          <w:szCs w:val="24"/>
        </w:rPr>
        <w:t xml:space="preserve"> </w:t>
      </w:r>
      <w:r w:rsidRPr="00C234CD">
        <w:rPr>
          <w:rFonts w:ascii="Times New Roman" w:hAnsi="Times New Roman"/>
          <w:sz w:val="24"/>
          <w:szCs w:val="24"/>
        </w:rPr>
        <w:t>Ужин.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4CD">
        <w:rPr>
          <w:rFonts w:ascii="Times New Roman" w:hAnsi="Times New Roman"/>
          <w:sz w:val="24"/>
          <w:szCs w:val="24"/>
        </w:rPr>
        <w:t xml:space="preserve"> Ночь в 3-4</w:t>
      </w:r>
      <w:r>
        <w:rPr>
          <w:rFonts w:ascii="Times New Roman" w:hAnsi="Times New Roman"/>
          <w:sz w:val="24"/>
          <w:szCs w:val="24"/>
        </w:rPr>
        <w:t>местных</w:t>
      </w:r>
      <w:r w:rsidRPr="00C234CD">
        <w:rPr>
          <w:rFonts w:ascii="Times New Roman" w:hAnsi="Times New Roman"/>
          <w:sz w:val="24"/>
          <w:szCs w:val="24"/>
        </w:rPr>
        <w:t xml:space="preserve"> номерах.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Default="00C0704B" w:rsidP="00546AE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2.</w:t>
      </w:r>
      <w:r w:rsidRPr="00C234CD">
        <w:rPr>
          <w:rFonts w:ascii="Times New Roman" w:hAnsi="Times New Roman"/>
          <w:sz w:val="24"/>
          <w:szCs w:val="24"/>
        </w:rPr>
        <w:t xml:space="preserve"> Завтрак.</w:t>
      </w:r>
      <w:r>
        <w:rPr>
          <w:rFonts w:ascii="Times New Roman" w:hAnsi="Times New Roman"/>
          <w:sz w:val="24"/>
          <w:szCs w:val="24"/>
        </w:rPr>
        <w:t xml:space="preserve"> </w:t>
      </w:r>
      <w:r w:rsidR="00546AEF" w:rsidRPr="00546AEF">
        <w:rPr>
          <w:rFonts w:ascii="Times New Roman" w:hAnsi="Times New Roman"/>
          <w:sz w:val="24"/>
          <w:szCs w:val="24"/>
        </w:rPr>
        <w:t>Выход на радиальный маршрут вдоль реки с посещением мраморного карьера и г</w:t>
      </w:r>
      <w:r w:rsidR="00546AEF">
        <w:rPr>
          <w:rFonts w:ascii="Times New Roman" w:hAnsi="Times New Roman"/>
          <w:sz w:val="24"/>
          <w:szCs w:val="24"/>
        </w:rPr>
        <w:t>оры обзорной. Мраморный карьер,</w:t>
      </w:r>
      <w:r w:rsidR="00546AEF" w:rsidRPr="00546AEF">
        <w:rPr>
          <w:rFonts w:ascii="Times New Roman" w:hAnsi="Times New Roman"/>
          <w:sz w:val="24"/>
          <w:szCs w:val="24"/>
        </w:rPr>
        <w:t> никого не оставит равнодушным. Чтоб понять его масштаб – его нужно обязательно увидеть! Маршрут будет проходить в основном по лесной дороге. ВНИМАНИЕ! – в крутые подъёмы и спуски, с целью безопасности Вашей и лошадей, идем спешившись!  Возвращение на базу отдыха. Отдых. Ужин.</w:t>
      </w:r>
    </w:p>
    <w:p w:rsidR="00546AEF" w:rsidRDefault="00546AEF" w:rsidP="00546AE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3.</w:t>
      </w:r>
      <w:r>
        <w:rPr>
          <w:rFonts w:ascii="Times New Roman" w:hAnsi="Times New Roman"/>
          <w:sz w:val="24"/>
          <w:szCs w:val="24"/>
        </w:rPr>
        <w:t xml:space="preserve"> Завтрак</w:t>
      </w:r>
      <w:r w:rsidRPr="00C234CD">
        <w:rPr>
          <w:rFonts w:ascii="Times New Roman" w:hAnsi="Times New Roman"/>
          <w:sz w:val="24"/>
          <w:szCs w:val="24"/>
        </w:rPr>
        <w:t xml:space="preserve">. Прогулка </w:t>
      </w:r>
      <w:r>
        <w:rPr>
          <w:rFonts w:ascii="Times New Roman" w:hAnsi="Times New Roman"/>
          <w:sz w:val="24"/>
          <w:szCs w:val="24"/>
        </w:rPr>
        <w:t>к окрестности</w:t>
      </w:r>
      <w:r w:rsidRPr="00C234CD">
        <w:rPr>
          <w:rFonts w:ascii="Times New Roman" w:hAnsi="Times New Roman"/>
          <w:sz w:val="24"/>
          <w:szCs w:val="24"/>
        </w:rPr>
        <w:t xml:space="preserve"> Бархан.</w:t>
      </w:r>
      <w:r w:rsidR="00546AEF">
        <w:rPr>
          <w:rFonts w:ascii="Times New Roman" w:hAnsi="Times New Roman"/>
          <w:sz w:val="24"/>
          <w:szCs w:val="24"/>
        </w:rPr>
        <w:t xml:space="preserve"> Подготовка лошадей, </w:t>
      </w:r>
      <w:r w:rsidR="00546AEF" w:rsidRPr="00546AEF">
        <w:rPr>
          <w:rFonts w:ascii="Times New Roman" w:hAnsi="Times New Roman"/>
          <w:sz w:val="24"/>
          <w:szCs w:val="24"/>
        </w:rPr>
        <w:t>продолжение путешествия к Байкалу.</w:t>
      </w:r>
      <w:r w:rsidRPr="00C234CD">
        <w:rPr>
          <w:rFonts w:ascii="Times New Roman" w:hAnsi="Times New Roman"/>
          <w:sz w:val="24"/>
          <w:szCs w:val="24"/>
        </w:rPr>
        <w:t xml:space="preserve"> Маршрут проходит по лесной дороге, доступной для проезда некоторым видам внедорожных автомобилей. Возвращени</w:t>
      </w:r>
      <w:r w:rsidR="00546AEF">
        <w:rPr>
          <w:rFonts w:ascii="Times New Roman" w:hAnsi="Times New Roman"/>
          <w:sz w:val="24"/>
          <w:szCs w:val="24"/>
        </w:rPr>
        <w:t>е на базу, ужин</w:t>
      </w:r>
      <w:r w:rsidRPr="00C234CD">
        <w:rPr>
          <w:rFonts w:ascii="Times New Roman" w:hAnsi="Times New Roman"/>
          <w:sz w:val="24"/>
          <w:szCs w:val="24"/>
        </w:rPr>
        <w:t>. Ночевка в 3-4 местных экономных номерах.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4.</w:t>
      </w:r>
      <w:r w:rsidRPr="00C234CD">
        <w:rPr>
          <w:rFonts w:ascii="Times New Roman" w:hAnsi="Times New Roman"/>
          <w:sz w:val="24"/>
          <w:szCs w:val="24"/>
        </w:rPr>
        <w:t xml:space="preserve"> Завтрак. Сбор байдарок. Начала сплава на байдарках (при хорошей погоде!) вдоль берега Байкала (10-</w:t>
      </w:r>
      <w:smartTag w:uri="urn:schemas-microsoft-com:office:smarttags" w:element="metricconverter">
        <w:smartTagPr>
          <w:attr w:name="ProductID" w:val="14 км"/>
        </w:smartTagPr>
        <w:r w:rsidRPr="00C234CD">
          <w:rPr>
            <w:rFonts w:ascii="Times New Roman" w:hAnsi="Times New Roman"/>
            <w:sz w:val="24"/>
            <w:szCs w:val="24"/>
          </w:rPr>
          <w:t>12 км</w:t>
        </w:r>
      </w:smartTag>
      <w:r w:rsidRPr="00C234CD">
        <w:rPr>
          <w:rFonts w:ascii="Times New Roman" w:hAnsi="Times New Roman"/>
          <w:sz w:val="24"/>
          <w:szCs w:val="24"/>
        </w:rPr>
        <w:t>.) Мы пройдем мимо причудливых скал, напоминающих слона и замки. Увидим интересные и живописные бухты. Особенно живописно подниматься на соседние горы в часы рассвета и заката. Обед. Продолжение путешествия. Вечером ужин. Ночевка в палатках.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546AE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5.</w:t>
      </w:r>
      <w:r w:rsidRPr="00C234CD">
        <w:rPr>
          <w:rFonts w:ascii="Times New Roman" w:hAnsi="Times New Roman"/>
          <w:sz w:val="24"/>
          <w:szCs w:val="24"/>
        </w:rPr>
        <w:t xml:space="preserve"> Завтракаем и продолжаем сплавляться вдоль берега Байкала. Берега Западного побережья Байкала отвесные и поэтому всегда отбивает волна, идет недалеко от берега и любуемся берегами, волнами и переливами Байкальских волн. В пути обед на костре. Ночь в палатках. Остановка в бухте Синичка или Сенная (10 </w:t>
      </w:r>
      <w:smartTag w:uri="urn:schemas-microsoft-com:office:smarttags" w:element="metricconverter">
        <w:smartTagPr>
          <w:attr w:name="ProductID" w:val="14 км"/>
        </w:smartTagPr>
        <w:r w:rsidRPr="00C234CD">
          <w:rPr>
            <w:rFonts w:ascii="Times New Roman" w:hAnsi="Times New Roman"/>
            <w:sz w:val="24"/>
            <w:szCs w:val="24"/>
          </w:rPr>
          <w:t>-12 км</w:t>
        </w:r>
      </w:smartTag>
      <w:r w:rsidRPr="00C234CD">
        <w:rPr>
          <w:rFonts w:ascii="Times New Roman" w:hAnsi="Times New Roman"/>
          <w:sz w:val="24"/>
          <w:szCs w:val="24"/>
        </w:rPr>
        <w:t>). Отдыхаем, ужинаем, играем в игры. Ночевка в палатках.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6.</w:t>
      </w:r>
      <w:r w:rsidRPr="00C234CD">
        <w:rPr>
          <w:rFonts w:ascii="Times New Roman" w:hAnsi="Times New Roman"/>
          <w:sz w:val="24"/>
          <w:szCs w:val="24"/>
        </w:rPr>
        <w:t xml:space="preserve"> Завтрак. Сплав до Песчаной. Бухта Песчаная выделяется своей неповторимой красотой. Неслучайно за бухтой закрепилось название Байкальская Ривьера. Переход к месту ночевки и обустройство бивака! С бухты нам предстоит совершить пешие переходы вдоль Байкала с осмотром интересных скал и колоколен. Песчаный пляж обрамляет живописные скалы — Большая Колокольня и Малая Колокольня, Вы это и сами увидите и поразитесь красотами бухты! Осмотр малой Колокольни. Ночь в палатках. Остановка в пади Долгая или в бухте Любви. (пройдем около 10 </w:t>
      </w:r>
      <w:smartTag w:uri="urn:schemas-microsoft-com:office:smarttags" w:element="metricconverter">
        <w:smartTagPr>
          <w:attr w:name="ProductID" w:val="14 км"/>
        </w:smartTagPr>
        <w:r w:rsidRPr="00C234CD">
          <w:rPr>
            <w:rFonts w:ascii="Times New Roman" w:hAnsi="Times New Roman"/>
            <w:sz w:val="24"/>
            <w:szCs w:val="24"/>
          </w:rPr>
          <w:t>-12 км</w:t>
        </w:r>
      </w:smartTag>
      <w:r w:rsidRPr="00C234CD">
        <w:rPr>
          <w:rFonts w:ascii="Times New Roman" w:hAnsi="Times New Roman"/>
          <w:sz w:val="24"/>
          <w:szCs w:val="24"/>
        </w:rPr>
        <w:t>.). Отдыхаем в удивительном месте и осматриваем красивые бухты и горы. Ужинаем и отдыхаем. Ночевка в палатках.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sz w:val="24"/>
          <w:szCs w:val="24"/>
        </w:rPr>
        <w:lastRenderedPageBreak/>
        <w:t xml:space="preserve">* В случае непогоды и не прохождения суточной нормы перехода, участники преодолевают это расстояние в другие дни. 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34CD">
        <w:rPr>
          <w:rFonts w:ascii="Times New Roman" w:hAnsi="Times New Roman"/>
          <w:i/>
          <w:sz w:val="24"/>
          <w:szCs w:val="24"/>
        </w:rPr>
        <w:t>Бухта Песчаная — одно из самых известных и живописных мест на озере Байкал не оставляет никого равнодушным. За бухтой закрепилось название Сибирской Ривьеры, и она объявлена памятником природы.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34CD">
        <w:rPr>
          <w:rFonts w:ascii="Times New Roman" w:hAnsi="Times New Roman"/>
          <w:i/>
          <w:sz w:val="24"/>
          <w:szCs w:val="24"/>
        </w:rPr>
        <w:t xml:space="preserve">Чистый песчаный пляж, имеющий форму полукруга живописно обрамляют пирамидальные скалы Большая Колокольня и Малая Колокольня. С вершины Большой Колокольни открывается прекрасная панорама бухты Бабушка. 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34CD">
        <w:rPr>
          <w:rFonts w:ascii="Times New Roman" w:hAnsi="Times New Roman"/>
          <w:i/>
          <w:sz w:val="24"/>
          <w:szCs w:val="24"/>
        </w:rPr>
        <w:t>В Бухте растут — знаменитые ходульные деревья, из-под которых вода и ветер постоянно вымывают и выдувают песчаную почву, растут на склоне в северной части бухты. Могучие сосны и лиственницы с закрученными ветром ветвями поднялись над землей на корнях-ходулях выше человеческого роста.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34CD">
        <w:rPr>
          <w:rFonts w:ascii="Times New Roman" w:hAnsi="Times New Roman"/>
          <w:i/>
          <w:sz w:val="24"/>
          <w:szCs w:val="24"/>
        </w:rPr>
        <w:t>В бухте Песчаной мягкий микроклимат и большое количество солнечных дней в году, такое же, как на курортах Черноморского побережья. Это единственное место в Восточной Сибири, где среднегодовая температура воздуха положительная (+0,4 С)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7.</w:t>
      </w:r>
      <w:r w:rsidRPr="00C234CD">
        <w:rPr>
          <w:rFonts w:ascii="Times New Roman" w:hAnsi="Times New Roman"/>
          <w:sz w:val="24"/>
          <w:szCs w:val="24"/>
        </w:rPr>
        <w:t xml:space="preserve"> Завтракам и начинаем сбор байдарок у пристани в ожидании катера. После обеда запланирован отъезд из Песчаной на катере до поселка </w:t>
      </w:r>
      <w:proofErr w:type="spellStart"/>
      <w:r w:rsidRPr="00C234CD">
        <w:rPr>
          <w:rFonts w:ascii="Times New Roman" w:hAnsi="Times New Roman"/>
          <w:sz w:val="24"/>
          <w:szCs w:val="24"/>
        </w:rPr>
        <w:t>Голоустное</w:t>
      </w:r>
      <w:proofErr w:type="spellEnd"/>
      <w:r w:rsidRPr="00C234CD">
        <w:rPr>
          <w:rFonts w:ascii="Times New Roman" w:hAnsi="Times New Roman"/>
          <w:sz w:val="24"/>
          <w:szCs w:val="24"/>
        </w:rPr>
        <w:t>. Размещаемся на базе отдыха (удобства на улице). Баня — по желанию за дополнительную оплату. Вечером Ужин и игры по желанию.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8.</w:t>
      </w:r>
      <w:r w:rsidRPr="00C234CD">
        <w:rPr>
          <w:rFonts w:ascii="Times New Roman" w:hAnsi="Times New Roman"/>
          <w:sz w:val="24"/>
          <w:szCs w:val="24"/>
        </w:rPr>
        <w:t xml:space="preserve"> Завтракаем</w:t>
      </w:r>
      <w:r>
        <w:rPr>
          <w:rFonts w:ascii="Times New Roman" w:hAnsi="Times New Roman"/>
          <w:sz w:val="24"/>
          <w:szCs w:val="24"/>
        </w:rPr>
        <w:t>,</w:t>
      </w:r>
      <w:r w:rsidRPr="00C234CD">
        <w:rPr>
          <w:rFonts w:ascii="Times New Roman" w:hAnsi="Times New Roman"/>
          <w:sz w:val="24"/>
          <w:szCs w:val="24"/>
        </w:rPr>
        <w:t xml:space="preserve"> и, оставив байдарки, небольшой переезд до начала тропы и идем пешком вдоль берега Байкала в сторону мыса Кадильный, </w:t>
      </w:r>
      <w:r>
        <w:rPr>
          <w:rFonts w:ascii="Times New Roman" w:hAnsi="Times New Roman"/>
          <w:sz w:val="24"/>
          <w:szCs w:val="24"/>
        </w:rPr>
        <w:t>ко</w:t>
      </w:r>
      <w:r w:rsidRPr="00C234CD">
        <w:rPr>
          <w:rFonts w:ascii="Times New Roman" w:hAnsi="Times New Roman"/>
          <w:sz w:val="24"/>
          <w:szCs w:val="24"/>
        </w:rPr>
        <w:t xml:space="preserve">рдон национального парка  (пеший переход около </w:t>
      </w:r>
      <w:smartTag w:uri="urn:schemas-microsoft-com:office:smarttags" w:element="metricconverter">
        <w:smartTagPr>
          <w:attr w:name="ProductID" w:val="14 км"/>
        </w:smartTagPr>
        <w:r w:rsidRPr="00C234CD">
          <w:rPr>
            <w:rFonts w:ascii="Times New Roman" w:hAnsi="Times New Roman"/>
            <w:sz w:val="24"/>
            <w:szCs w:val="24"/>
          </w:rPr>
          <w:t>20 км</w:t>
        </w:r>
      </w:smartTag>
      <w:r w:rsidRPr="00C234CD">
        <w:rPr>
          <w:rFonts w:ascii="Times New Roman" w:hAnsi="Times New Roman"/>
          <w:sz w:val="24"/>
          <w:szCs w:val="24"/>
        </w:rPr>
        <w:t>). Ночь в палатках. 3-х разовое питание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9</w:t>
      </w:r>
      <w:r w:rsidRPr="00C234CD">
        <w:rPr>
          <w:rFonts w:ascii="Times New Roman" w:hAnsi="Times New Roman"/>
          <w:sz w:val="24"/>
          <w:szCs w:val="24"/>
        </w:rPr>
        <w:t xml:space="preserve">. После завтрака выходим до поселка Большие Коты. Нам предстоит пройти Чертов мост, тропинка шириной около двух метров и проходящая высоко над Байкалом, Удивительные зрелище и ощущения! Поднимаемся на скалу </w:t>
      </w:r>
      <w:proofErr w:type="spellStart"/>
      <w:r w:rsidRPr="00C234CD">
        <w:rPr>
          <w:rFonts w:ascii="Times New Roman" w:hAnsi="Times New Roman"/>
          <w:sz w:val="24"/>
          <w:szCs w:val="24"/>
        </w:rPr>
        <w:t>Скрипер</w:t>
      </w:r>
      <w:proofErr w:type="spellEnd"/>
      <w:r w:rsidRPr="00C234CD">
        <w:rPr>
          <w:rFonts w:ascii="Times New Roman" w:hAnsi="Times New Roman"/>
          <w:sz w:val="24"/>
          <w:szCs w:val="24"/>
        </w:rPr>
        <w:t xml:space="preserve"> и обязательно делаем привал, чтоб запечатлеть всю эту красоту на фотоаппарат. Ужин. Ночь в палатках.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День 10.</w:t>
      </w:r>
      <w:r w:rsidRPr="00C234CD">
        <w:rPr>
          <w:rFonts w:ascii="Times New Roman" w:hAnsi="Times New Roman"/>
          <w:sz w:val="24"/>
          <w:szCs w:val="24"/>
        </w:rPr>
        <w:t xml:space="preserve"> Ранний завтрак. Переход в поселок Листвянка (</w:t>
      </w:r>
      <w:smartTag w:uri="urn:schemas-microsoft-com:office:smarttags" w:element="metricconverter">
        <w:smartTagPr>
          <w:attr w:name="ProductID" w:val="14 км"/>
        </w:smartTagPr>
        <w:r w:rsidRPr="00C234CD">
          <w:rPr>
            <w:rFonts w:ascii="Times New Roman" w:hAnsi="Times New Roman"/>
            <w:sz w:val="24"/>
            <w:szCs w:val="24"/>
          </w:rPr>
          <w:t>14 км</w:t>
        </w:r>
      </w:smartTag>
      <w:r w:rsidRPr="00C234CD">
        <w:rPr>
          <w:rFonts w:ascii="Times New Roman" w:hAnsi="Times New Roman"/>
          <w:sz w:val="24"/>
          <w:szCs w:val="24"/>
        </w:rPr>
        <w:t>). Тропинка очень живописна, с одной стороны скалы и лес, с другой уходящая в даль красота озера Байкал. При желании посещение музея Байкала (</w:t>
      </w:r>
      <w:proofErr w:type="spellStart"/>
      <w:r w:rsidRPr="00C234CD">
        <w:rPr>
          <w:rFonts w:ascii="Times New Roman" w:hAnsi="Times New Roman"/>
          <w:sz w:val="24"/>
          <w:szCs w:val="24"/>
        </w:rPr>
        <w:t>доп</w:t>
      </w:r>
      <w:proofErr w:type="spellEnd"/>
      <w:r w:rsidRPr="00C234CD">
        <w:rPr>
          <w:rFonts w:ascii="Times New Roman" w:hAnsi="Times New Roman"/>
          <w:sz w:val="24"/>
          <w:szCs w:val="24"/>
        </w:rPr>
        <w:t xml:space="preserve"> оплата). </w:t>
      </w:r>
      <w:r w:rsidR="001252F6" w:rsidRPr="001252F6">
        <w:rPr>
          <w:rFonts w:ascii="Times New Roman" w:hAnsi="Times New Roman"/>
          <w:sz w:val="24"/>
          <w:szCs w:val="24"/>
        </w:rPr>
        <w:t xml:space="preserve">Завершение программы. </w:t>
      </w:r>
      <w:r w:rsidRPr="00C234CD">
        <w:rPr>
          <w:rFonts w:ascii="Times New Roman" w:hAnsi="Times New Roman"/>
          <w:sz w:val="24"/>
          <w:szCs w:val="24"/>
        </w:rPr>
        <w:t xml:space="preserve">Переезд в Иркутск на общественном транспорте. 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Внимание!</w:t>
      </w:r>
      <w:r w:rsidRPr="00C234CD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</w:t>
      </w:r>
      <w:bookmarkStart w:id="0" w:name="_GoBack"/>
      <w:bookmarkEnd w:id="0"/>
      <w:r w:rsidRPr="00C234CD">
        <w:rPr>
          <w:rFonts w:ascii="Times New Roman" w:hAnsi="Times New Roman"/>
          <w:sz w:val="24"/>
          <w:szCs w:val="24"/>
        </w:rPr>
        <w:t>луг.   (Изменение программы возможно из-за природно-климати</w:t>
      </w:r>
      <w:r>
        <w:rPr>
          <w:rFonts w:ascii="Times New Roman" w:hAnsi="Times New Roman"/>
          <w:sz w:val="24"/>
          <w:szCs w:val="24"/>
        </w:rPr>
        <w:t>ческих условий, форс-</w:t>
      </w:r>
      <w:r w:rsidRPr="00C234CD">
        <w:rPr>
          <w:rFonts w:ascii="Times New Roman" w:hAnsi="Times New Roman"/>
          <w:sz w:val="24"/>
          <w:szCs w:val="24"/>
        </w:rPr>
        <w:t>мажорных обстоятельств, нарушений работы общественного транспорта и др.)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b/>
          <w:sz w:val="24"/>
          <w:szCs w:val="24"/>
        </w:rPr>
        <w:t>ВАЖНО!</w:t>
      </w:r>
      <w:r w:rsidRPr="00C234CD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C0704B" w:rsidRPr="00C234CD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234CD">
        <w:rPr>
          <w:rFonts w:ascii="Times New Roman" w:hAnsi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</w:t>
      </w:r>
      <w:r w:rsidRPr="00C234CD">
        <w:rPr>
          <w:rFonts w:ascii="Times New Roman" w:hAnsi="Times New Roman"/>
          <w:sz w:val="24"/>
          <w:szCs w:val="24"/>
        </w:rPr>
        <w:lastRenderedPageBreak/>
        <w:t>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C0704B" w:rsidRDefault="00C0704B" w:rsidP="00490D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7E0672" w:rsidRDefault="00C0704B" w:rsidP="007E0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06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C0704B" w:rsidRPr="007E0672" w:rsidRDefault="00C0704B" w:rsidP="007E0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встреча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проживание в палатках и на базах отдыха эконом-класса (уд</w:t>
      </w:r>
      <w:r>
        <w:rPr>
          <w:rFonts w:ascii="Times New Roman" w:hAnsi="Times New Roman"/>
          <w:sz w:val="24"/>
          <w:szCs w:val="24"/>
        </w:rPr>
        <w:t>обства на улице) по программе (</w:t>
      </w:r>
      <w:r w:rsidRPr="007E0672">
        <w:rPr>
          <w:rFonts w:ascii="Times New Roman" w:hAnsi="Times New Roman"/>
          <w:sz w:val="24"/>
          <w:szCs w:val="24"/>
        </w:rPr>
        <w:t>3-4 местное, 1 и 2-х местное оплачивается дополнительно)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экскурсии по программе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трансферы по программе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услуги гида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прокат байдарки и доставка ее к началу маршрута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аренда лошадей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транспорт по программе</w:t>
      </w:r>
    </w:p>
    <w:p w:rsidR="00C0704B" w:rsidRPr="007E0672" w:rsidRDefault="00C0704B" w:rsidP="007E06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групповая аптечка</w:t>
      </w:r>
    </w:p>
    <w:p w:rsidR="00C0704B" w:rsidRPr="007E0672" w:rsidRDefault="00C0704B" w:rsidP="007E0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7E0672" w:rsidRDefault="00C0704B" w:rsidP="007E0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067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C0704B" w:rsidRPr="007E0672" w:rsidRDefault="00C0704B" w:rsidP="007E0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посещение музея в Листвянке</w:t>
      </w: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авиаперелет</w:t>
      </w: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услуги переводчика</w:t>
      </w: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услуги повара</w:t>
      </w: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баня</w:t>
      </w:r>
    </w:p>
    <w:p w:rsidR="00C0704B" w:rsidRPr="007E0672" w:rsidRDefault="00C0704B" w:rsidP="007E0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72">
        <w:rPr>
          <w:rFonts w:ascii="Times New Roman" w:hAnsi="Times New Roman"/>
          <w:sz w:val="24"/>
          <w:szCs w:val="24"/>
        </w:rPr>
        <w:t>проживание до начала маршрута и после</w:t>
      </w:r>
    </w:p>
    <w:sectPr w:rsidR="00C0704B" w:rsidRPr="007E0672" w:rsidSect="007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53E6"/>
    <w:multiLevelType w:val="hybridMultilevel"/>
    <w:tmpl w:val="DF40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03E3"/>
    <w:multiLevelType w:val="multilevel"/>
    <w:tmpl w:val="AF7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63438"/>
    <w:multiLevelType w:val="multilevel"/>
    <w:tmpl w:val="296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53478"/>
    <w:multiLevelType w:val="multilevel"/>
    <w:tmpl w:val="55B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053E6"/>
    <w:multiLevelType w:val="hybridMultilevel"/>
    <w:tmpl w:val="E3BE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2D91"/>
    <w:multiLevelType w:val="multilevel"/>
    <w:tmpl w:val="AF7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477A9"/>
    <w:multiLevelType w:val="multilevel"/>
    <w:tmpl w:val="CF7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9A"/>
    <w:rsid w:val="001252F6"/>
    <w:rsid w:val="00263BBD"/>
    <w:rsid w:val="004263D7"/>
    <w:rsid w:val="004871AB"/>
    <w:rsid w:val="00487F00"/>
    <w:rsid w:val="004904D4"/>
    <w:rsid w:val="00490DB4"/>
    <w:rsid w:val="0053177C"/>
    <w:rsid w:val="00546AEF"/>
    <w:rsid w:val="00756BDE"/>
    <w:rsid w:val="007E0672"/>
    <w:rsid w:val="00910475"/>
    <w:rsid w:val="00C0704B"/>
    <w:rsid w:val="00C234CD"/>
    <w:rsid w:val="00D859F5"/>
    <w:rsid w:val="00DA6BE6"/>
    <w:rsid w:val="00D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7E08B-E7CD-4FB1-908C-3155C3C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6</cp:revision>
  <dcterms:created xsi:type="dcterms:W3CDTF">2018-06-13T10:58:00Z</dcterms:created>
  <dcterms:modified xsi:type="dcterms:W3CDTF">2022-04-14T08:17:00Z</dcterms:modified>
</cp:coreProperties>
</file>