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72" w:rsidRPr="001C5A16" w:rsidRDefault="00994639" w:rsidP="00994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Походы в горы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Шумак</w:t>
      </w:r>
      <w:proofErr w:type="spellEnd"/>
      <w:r w:rsidR="001718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12 </w:t>
      </w:r>
      <w:r w:rsidR="00CA1472" w:rsidRPr="001C5A16"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CA1472" w:rsidRPr="00CA1472" w:rsidRDefault="004D2E09" w:rsidP="00CA14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Совершите лучший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пеший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маршрут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горного хребта Больший Восточный Саян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на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72" w:rsidRPr="00CA1472">
        <w:rPr>
          <w:rFonts w:ascii="Times New Roman" w:hAnsi="Times New Roman" w:cs="Times New Roman"/>
          <w:sz w:val="24"/>
          <w:szCs w:val="24"/>
        </w:rPr>
        <w:t>Шумак</w:t>
      </w:r>
      <w:r w:rsidR="00240DE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40DE9">
        <w:rPr>
          <w:rFonts w:ascii="Times New Roman" w:hAnsi="Times New Roman" w:cs="Times New Roman"/>
          <w:sz w:val="24"/>
          <w:szCs w:val="24"/>
        </w:rPr>
        <w:t xml:space="preserve"> перевал</w:t>
      </w:r>
    </w:p>
    <w:p w:rsidR="00CA1472" w:rsidRPr="001C5A16" w:rsidRDefault="00CA1472" w:rsidP="00CA14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Иркутск 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 Нилова Пустынь-</w:t>
      </w:r>
      <w:proofErr w:type="spellStart"/>
      <w:r w:rsidRPr="001C5A16">
        <w:rPr>
          <w:rFonts w:ascii="Times New Roman" w:hAnsi="Times New Roman" w:cs="Times New Roman"/>
          <w:b/>
          <w:i/>
          <w:sz w:val="24"/>
          <w:szCs w:val="24"/>
        </w:rPr>
        <w:t>Шумак</w:t>
      </w:r>
      <w:proofErr w:type="spellEnd"/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 (источники)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240DE9">
        <w:rPr>
          <w:rFonts w:ascii="Times New Roman" w:hAnsi="Times New Roman" w:cs="Times New Roman"/>
          <w:b/>
          <w:i/>
          <w:sz w:val="24"/>
          <w:szCs w:val="24"/>
        </w:rPr>
        <w:t>Нилова Пустынь</w:t>
      </w:r>
      <w:r w:rsidR="00240DE9"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5A16">
        <w:rPr>
          <w:rFonts w:ascii="Times New Roman" w:hAnsi="Times New Roman" w:cs="Times New Roman"/>
          <w:b/>
          <w:i/>
          <w:sz w:val="24"/>
          <w:szCs w:val="24"/>
        </w:rPr>
        <w:t>-Иркутск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1472" w:rsidRDefault="00CA1472" w:rsidP="00CA14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(радиальный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маршрут)</w:t>
      </w:r>
    </w:p>
    <w:p w:rsidR="00664B30" w:rsidRDefault="00664B30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2BB" w:rsidRDefault="00240DE9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DE9">
        <w:rPr>
          <w:rFonts w:ascii="Times New Roman" w:hAnsi="Times New Roman" w:cs="Times New Roman"/>
          <w:sz w:val="24"/>
          <w:szCs w:val="24"/>
        </w:rPr>
        <w:t xml:space="preserve">Предлагаем совершить путешествие в Восточные Альпы на юг Байкала. Вам предстоит увидеть и побывать на целебных источниках реки </w:t>
      </w:r>
      <w:proofErr w:type="spellStart"/>
      <w:r w:rsidRPr="00240DE9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240DE9">
        <w:rPr>
          <w:rFonts w:ascii="Times New Roman" w:hAnsi="Times New Roman" w:cs="Times New Roman"/>
          <w:sz w:val="24"/>
          <w:szCs w:val="24"/>
        </w:rPr>
        <w:t>, удивительные пейзажи, чистый воздух доставят Вам удовольствие и незабываемые впечатления.</w:t>
      </w:r>
    </w:p>
    <w:p w:rsidR="00240DE9" w:rsidRPr="00F962BB" w:rsidRDefault="00240DE9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379" w:rsidRDefault="00F962BB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2BB">
        <w:rPr>
          <w:rFonts w:ascii="Times New Roman" w:hAnsi="Times New Roman" w:cs="Times New Roman"/>
          <w:sz w:val="24"/>
          <w:szCs w:val="24"/>
        </w:rPr>
        <w:t>(Требуется физическая подготовка и опыт участия в активных походах)</w:t>
      </w:r>
    </w:p>
    <w:p w:rsidR="00AE6D55" w:rsidRPr="00CA1472" w:rsidRDefault="00AE6D55" w:rsidP="00AE6D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A16" w:rsidRDefault="001C5A1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B7207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07" w:rsidRDefault="00CB7207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7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D3">
        <w:rPr>
          <w:rFonts w:ascii="Times New Roman" w:hAnsi="Times New Roman" w:cs="Times New Roman"/>
          <w:sz w:val="24"/>
          <w:szCs w:val="24"/>
        </w:rPr>
        <w:t xml:space="preserve">с гидом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аэропорту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Тункинскую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увидите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прекрасные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D3">
        <w:rPr>
          <w:rFonts w:ascii="Times New Roman" w:hAnsi="Times New Roman" w:cs="Times New Roman"/>
          <w:sz w:val="24"/>
          <w:szCs w:val="24"/>
        </w:rPr>
        <w:t>Саян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тянется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Енисея,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захочется.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15-00).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 w:rsidR="00FC0BD3"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курорт,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ущелье.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Остановимся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 w:rsidR="00FC0BD3">
        <w:rPr>
          <w:rFonts w:ascii="Times New Roman" w:hAnsi="Times New Roman" w:cs="Times New Roman"/>
          <w:sz w:val="24"/>
          <w:szCs w:val="24"/>
        </w:rPr>
        <w:t xml:space="preserve"> за курортом,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EF3">
        <w:rPr>
          <w:rFonts w:ascii="Times New Roman" w:hAnsi="Times New Roman" w:cs="Times New Roman"/>
          <w:sz w:val="24"/>
          <w:szCs w:val="24"/>
        </w:rPr>
        <w:t>участие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EF3">
        <w:rPr>
          <w:rFonts w:ascii="Times New Roman" w:hAnsi="Times New Roman" w:cs="Times New Roman"/>
          <w:sz w:val="24"/>
          <w:szCs w:val="24"/>
        </w:rPr>
        <w:t xml:space="preserve"> Ужин готовим все вместе.</w:t>
      </w:r>
      <w:r w:rsidR="00240EF3" w:rsidRPr="00240EF3">
        <w:t xml:space="preserve"> </w:t>
      </w:r>
      <w:r w:rsidR="00240EF3" w:rsidRPr="00240EF3">
        <w:rPr>
          <w:rFonts w:ascii="Times New Roman" w:hAnsi="Times New Roman" w:cs="Times New Roman"/>
          <w:sz w:val="24"/>
          <w:szCs w:val="24"/>
        </w:rPr>
        <w:t>Вечером — знакомство, отдых</w:t>
      </w:r>
      <w:r w:rsidR="00FC0BD3">
        <w:rPr>
          <w:rFonts w:ascii="Times New Roman" w:hAnsi="Times New Roman" w:cs="Times New Roman"/>
          <w:sz w:val="24"/>
          <w:szCs w:val="24"/>
        </w:rPr>
        <w:t>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опоздания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причинам,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догоняют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Рекомендуем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дежурства!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207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07" w:rsidRDefault="00CB7207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622C" w:rsidRPr="00EB622C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взял</w:t>
      </w:r>
      <w:r w:rsidR="00EB622C">
        <w:rPr>
          <w:rFonts w:ascii="Times New Roman" w:hAnsi="Times New Roman" w:cs="Times New Roman"/>
          <w:sz w:val="24"/>
          <w:szCs w:val="24"/>
        </w:rPr>
        <w:t xml:space="preserve"> и оплатил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лошадей,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укладка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07" w:rsidRPr="00CB7207">
        <w:rPr>
          <w:rFonts w:ascii="Times New Roman" w:hAnsi="Times New Roman" w:cs="Times New Roman"/>
          <w:sz w:val="24"/>
          <w:szCs w:val="24"/>
        </w:rPr>
        <w:t xml:space="preserve">Теплую куртку, накидку от дождя и посуду на перекус с собой! </w:t>
      </w:r>
      <w:r w:rsidR="00EB622C" w:rsidRPr="00EB622C">
        <w:rPr>
          <w:rFonts w:ascii="Times New Roman" w:hAnsi="Times New Roman" w:cs="Times New Roman"/>
          <w:sz w:val="24"/>
          <w:szCs w:val="24"/>
        </w:rPr>
        <w:t>Те, кто не берет коней, укладываем вещи, продукты и групповое снаряжение в рюкзаки.</w:t>
      </w:r>
      <w:r w:rsidR="00EB622C">
        <w:rPr>
          <w:rFonts w:ascii="Times New Roman" w:hAnsi="Times New Roman" w:cs="Times New Roman"/>
          <w:sz w:val="24"/>
          <w:szCs w:val="24"/>
        </w:rPr>
        <w:t xml:space="preserve"> </w:t>
      </w:r>
      <w:r w:rsidR="00EB622C" w:rsidRPr="00EB622C">
        <w:rPr>
          <w:rFonts w:ascii="Times New Roman" w:hAnsi="Times New Roman" w:cs="Times New Roman"/>
          <w:sz w:val="24"/>
          <w:szCs w:val="24"/>
        </w:rPr>
        <w:t>Переход до живописного озера. Обед. От озера, вдали, будут видны пики Восточных Саян. По возможности переход до реки. Ужин. Время перехода 3 — 5 часов.</w:t>
      </w:r>
    </w:p>
    <w:p w:rsidR="00EB622C" w:rsidRPr="00EB622C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736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22C">
        <w:rPr>
          <w:rFonts w:ascii="Times New Roman" w:hAnsi="Times New Roman" w:cs="Times New Roman"/>
          <w:sz w:val="24"/>
          <w:szCs w:val="24"/>
        </w:rPr>
        <w:t>(Несколько слов о том, как берутся лошад</w:t>
      </w:r>
      <w:r>
        <w:rPr>
          <w:rFonts w:ascii="Times New Roman" w:hAnsi="Times New Roman" w:cs="Times New Roman"/>
          <w:sz w:val="24"/>
          <w:szCs w:val="24"/>
        </w:rPr>
        <w:t>и. Каждая лошадь берет не более</w:t>
      </w:r>
      <w:r w:rsidRPr="00EB622C">
        <w:rPr>
          <w:rFonts w:ascii="Times New Roman" w:hAnsi="Times New Roman" w:cs="Times New Roman"/>
          <w:sz w:val="24"/>
          <w:szCs w:val="24"/>
        </w:rPr>
        <w:t xml:space="preserve"> 3 - 4 рюкзака(70кг). Данную услугу предлагает местное население, фирма отношения к прокату и заброске на лошадях отношение не имеет. Но! мы всячески будем помогать Вам договорится с арендой, зная специфику проката именно в этом месте.  </w:t>
      </w:r>
    </w:p>
    <w:p w:rsidR="00EB622C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07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07" w:rsidRDefault="00CB7207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20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палатки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отправляемся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живописной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Изредка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Эхе-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22C">
        <w:rPr>
          <w:rFonts w:ascii="Times New Roman" w:hAnsi="Times New Roman" w:cs="Times New Roman"/>
          <w:sz w:val="24"/>
          <w:szCs w:val="24"/>
        </w:rPr>
        <w:t>П</w:t>
      </w:r>
      <w:r w:rsidR="00EB622C" w:rsidRPr="00EB622C">
        <w:rPr>
          <w:rFonts w:ascii="Times New Roman" w:hAnsi="Times New Roman" w:cs="Times New Roman"/>
          <w:sz w:val="24"/>
          <w:szCs w:val="24"/>
        </w:rPr>
        <w:t>ереход до конца зоны леса. В этом месте деревья уже перестают расти. Панорама гор и окрестностей настолько красива, особенно на рассвете, когда солнце озаряет самые вершины. Отдых, ужин у костра. Ночь мы проведем прямо в горах (как правило на окончании зоны леса), рядом огромные</w:t>
      </w:r>
      <w:r w:rsidR="00350204">
        <w:rPr>
          <w:rFonts w:ascii="Times New Roman" w:hAnsi="Times New Roman" w:cs="Times New Roman"/>
          <w:sz w:val="24"/>
          <w:szCs w:val="24"/>
        </w:rPr>
        <w:t xml:space="preserve"> пики и удивительно чистая река</w:t>
      </w:r>
      <w:r w:rsidR="00EB622C" w:rsidRPr="00EB622C">
        <w:rPr>
          <w:rFonts w:ascii="Times New Roman" w:hAnsi="Times New Roman" w:cs="Times New Roman"/>
          <w:sz w:val="24"/>
          <w:szCs w:val="24"/>
        </w:rPr>
        <w:t>. Продолжительность перехода 8-9 часов. На этом месте открывается очень впечатляющая панорама долины реки.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52E" w:rsidRPr="001E359D" w:rsidRDefault="0072052E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52E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E" w:rsidRDefault="0072052E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52E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Ранний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(2870м.).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вверх.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Красота,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окружающие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соседние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взойдет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движемся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осторожность</w:t>
      </w:r>
      <w:r w:rsidR="00524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9EF">
        <w:rPr>
          <w:rFonts w:ascii="Times New Roman" w:hAnsi="Times New Roman" w:cs="Times New Roman"/>
          <w:sz w:val="24"/>
          <w:szCs w:val="24"/>
        </w:rPr>
        <w:t>или перекус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тропинке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камням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красивых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(3-4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огромным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слышен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издалека.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р.</w:t>
      </w:r>
      <w:r w:rsidR="00F3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4">
        <w:rPr>
          <w:rFonts w:ascii="Times New Roman" w:hAnsi="Times New Roman" w:cs="Times New Roman"/>
          <w:sz w:val="24"/>
          <w:szCs w:val="24"/>
        </w:rPr>
        <w:t>12 — 16 часов</w:t>
      </w:r>
      <w:r w:rsidR="00697B04" w:rsidRPr="00697B04">
        <w:rPr>
          <w:rFonts w:ascii="Times New Roman" w:hAnsi="Times New Roman" w:cs="Times New Roman"/>
          <w:sz w:val="24"/>
          <w:szCs w:val="24"/>
        </w:rPr>
        <w:t>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52E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5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E" w:rsidRDefault="0072052E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52E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04">
        <w:rPr>
          <w:rFonts w:ascii="Times New Roman" w:hAnsi="Times New Roman" w:cs="Times New Roman"/>
          <w:sz w:val="24"/>
          <w:szCs w:val="24"/>
        </w:rPr>
        <w:t>минерализацией</w:t>
      </w:r>
      <w:r w:rsidRPr="00CA147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легенде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04">
        <w:rPr>
          <w:rFonts w:ascii="Times New Roman" w:hAnsi="Times New Roman" w:cs="Times New Roman"/>
          <w:sz w:val="24"/>
          <w:szCs w:val="24"/>
        </w:rPr>
        <w:t>к</w:t>
      </w:r>
      <w:r w:rsidRPr="00CA1472">
        <w:rPr>
          <w:rFonts w:ascii="Times New Roman" w:hAnsi="Times New Roman" w:cs="Times New Roman"/>
          <w:sz w:val="24"/>
          <w:szCs w:val="24"/>
        </w:rPr>
        <w:t>огда-то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охотник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привез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дочерей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Должон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Молжон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произошла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трагедия,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погибли.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хозяйками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гневаются,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ссорятся,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загрязняют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«дом»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губят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любят,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веселятся.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сестрам.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девушке.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0E">
        <w:rPr>
          <w:rFonts w:ascii="Times New Roman" w:hAnsi="Times New Roman" w:cs="Times New Roman"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близкое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часов.</w:t>
      </w:r>
    </w:p>
    <w:p w:rsidR="00AE2736" w:rsidRDefault="00AE273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2E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2E" w:rsidRDefault="0072052E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52E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Рассвет.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побывал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Шумаке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всерьез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полагают,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царит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особая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окружающие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ландшафты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исцеляют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недуги,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слышали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убедится,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Мраморные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каскад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скалах,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мрамора.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развлечения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Костер.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Мраморные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каскад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природой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скале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</w:p>
    <w:p w:rsidR="00AE2736" w:rsidRDefault="00AE273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E7" w:rsidRDefault="00CA1472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E7" w:rsidRDefault="003462E7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2E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AE2736" w:rsidRDefault="00CA1472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Трекинг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«Священные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столбы»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Хуухэйин-хада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«Гора-ребенок»).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Столбы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Считается,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обитает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сочетаются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материя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0C0">
        <w:rPr>
          <w:rFonts w:ascii="Times New Roman" w:hAnsi="Times New Roman" w:cs="Times New Roman"/>
          <w:sz w:val="24"/>
          <w:szCs w:val="24"/>
        </w:rPr>
        <w:t>энергия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почитая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положительную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просьбы,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желания,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сувениры,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силой.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0A8">
        <w:rPr>
          <w:rFonts w:ascii="Times New Roman" w:hAnsi="Times New Roman" w:cs="Times New Roman"/>
          <w:sz w:val="24"/>
          <w:szCs w:val="24"/>
        </w:rPr>
        <w:t xml:space="preserve">нее </w:t>
      </w:r>
      <w:r w:rsidRPr="00CA1472">
        <w:rPr>
          <w:rFonts w:ascii="Times New Roman" w:hAnsi="Times New Roman" w:cs="Times New Roman"/>
          <w:sz w:val="24"/>
          <w:szCs w:val="24"/>
        </w:rPr>
        <w:t>славный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сообщила).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энергетику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объяснить.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часов.</w:t>
      </w:r>
    </w:p>
    <w:p w:rsidR="00680C86" w:rsidRDefault="00680C86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2E7" w:rsidRPr="00680C86" w:rsidRDefault="003462E7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2E7" w:rsidRDefault="00CA1472" w:rsidP="007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8</w:t>
      </w:r>
      <w:r w:rsidRPr="00EB1DC6">
        <w:rPr>
          <w:rFonts w:ascii="Times New Roman" w:hAnsi="Times New Roman" w:cs="Times New Roman"/>
          <w:b/>
          <w:sz w:val="24"/>
          <w:szCs w:val="24"/>
        </w:rPr>
        <w:t>.</w:t>
      </w:r>
      <w:r w:rsidRPr="00EB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E7" w:rsidRDefault="003462E7" w:rsidP="007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2E7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1DC6" w:rsidRPr="00EB1DC6" w:rsidRDefault="00EB1DC6" w:rsidP="0073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6">
        <w:rPr>
          <w:rFonts w:ascii="Times New Roman" w:hAnsi="Times New Roman" w:cs="Times New Roman"/>
          <w:sz w:val="24"/>
          <w:szCs w:val="24"/>
        </w:rPr>
        <w:t>Завтрак. Сборы. Рюкзаки стали легче. Сегодня мы отправляемся в обратный путь, но сначала мы обязательно посетим источники еще раз. Пройдем по живописным тропам, которые сделали люди обходя каждый источник. Возможно, кто-то оставит здесь свои подношения в знак благодарности этому удивительному месту в Восточных Саянах.  Обед. Переход до знакомого нам водопада.  Тропа идет вдоль реки и открывает множество удивительных и живописных мест во время трекинга. Группа идет вместе, никто не отстает и не убегает вперед. Дружно, мы поднимаемся к перевалу. Установка палаток. Готовимся к ночлегу.  Ужин. Отдых.</w:t>
      </w:r>
    </w:p>
    <w:p w:rsidR="00CA1472" w:rsidRDefault="00EB1DC6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6">
        <w:rPr>
          <w:rFonts w:ascii="Times New Roman" w:hAnsi="Times New Roman" w:cs="Times New Roman"/>
          <w:sz w:val="24"/>
          <w:szCs w:val="24"/>
        </w:rPr>
        <w:t>Кто договорился с лошадьми, снова грузимся. Не забываем с собой куртку, дождевик и посуду. </w:t>
      </w:r>
    </w:p>
    <w:p w:rsidR="00EB1DC6" w:rsidRDefault="00EB1DC6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A9" w:rsidRDefault="00CA1472" w:rsidP="00DF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9</w:t>
      </w:r>
      <w:r w:rsidR="00EB1D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7A9" w:rsidRDefault="00DF37A9" w:rsidP="00DF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7A9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1DC6" w:rsidRDefault="00CA1472" w:rsidP="00DF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C6" w:rsidRPr="00EB1DC6">
        <w:rPr>
          <w:rFonts w:ascii="Times New Roman" w:hAnsi="Times New Roman" w:cs="Times New Roman"/>
          <w:sz w:val="24"/>
          <w:szCs w:val="24"/>
        </w:rPr>
        <w:t xml:space="preserve">Переход через перевал </w:t>
      </w:r>
      <w:proofErr w:type="spellStart"/>
      <w:r w:rsidR="00EB1DC6" w:rsidRPr="00EB1DC6">
        <w:rPr>
          <w:rFonts w:ascii="Times New Roman" w:hAnsi="Times New Roman" w:cs="Times New Roman"/>
          <w:sz w:val="24"/>
          <w:szCs w:val="24"/>
        </w:rPr>
        <w:t>Шумакский</w:t>
      </w:r>
      <w:proofErr w:type="spellEnd"/>
      <w:r w:rsidR="00EB1DC6" w:rsidRPr="00EB1DC6">
        <w:rPr>
          <w:rFonts w:ascii="Times New Roman" w:hAnsi="Times New Roman" w:cs="Times New Roman"/>
          <w:sz w:val="24"/>
          <w:szCs w:val="24"/>
        </w:rPr>
        <w:t xml:space="preserve"> 2760 метров. На </w:t>
      </w:r>
      <w:proofErr w:type="spellStart"/>
      <w:r w:rsidR="00EB1DC6" w:rsidRPr="00EB1DC6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="00EB1DC6" w:rsidRPr="00EB1DC6">
        <w:rPr>
          <w:rFonts w:ascii="Times New Roman" w:hAnsi="Times New Roman" w:cs="Times New Roman"/>
          <w:sz w:val="24"/>
          <w:szCs w:val="24"/>
        </w:rPr>
        <w:t>, через этот перевал также ходят и на конях. Из далека похоже на глубокое овальное седло с зеленоватой осыпью на склоне. Преодолеваем спуск и спускаемся в знакомую нам уже долину. Переправа. Обед. Переход к зоне леса. На обратном пути по той же тропе — дорога кажется легче, а природа не перестает удивлять. Ощущение что идешь по этому маршрут</w:t>
      </w:r>
      <w:r w:rsidR="003462E7">
        <w:rPr>
          <w:rFonts w:ascii="Times New Roman" w:hAnsi="Times New Roman" w:cs="Times New Roman"/>
          <w:sz w:val="24"/>
          <w:szCs w:val="24"/>
        </w:rPr>
        <w:t>у</w:t>
      </w:r>
      <w:r w:rsidR="00EB1DC6" w:rsidRPr="00EB1DC6">
        <w:rPr>
          <w:rFonts w:ascii="Times New Roman" w:hAnsi="Times New Roman" w:cs="Times New Roman"/>
          <w:sz w:val="24"/>
          <w:szCs w:val="24"/>
        </w:rPr>
        <w:t xml:space="preserve"> первый раз</w:t>
      </w:r>
      <w:r w:rsidR="00DF37A9">
        <w:rPr>
          <w:rFonts w:ascii="Times New Roman" w:hAnsi="Times New Roman" w:cs="Times New Roman"/>
          <w:sz w:val="24"/>
          <w:szCs w:val="24"/>
        </w:rPr>
        <w:t>.</w:t>
      </w:r>
      <w:r w:rsidR="00EB1DC6" w:rsidRPr="00EB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DC6" w:rsidRPr="00EB1DC6">
        <w:rPr>
          <w:rFonts w:ascii="Times New Roman" w:hAnsi="Times New Roman" w:cs="Times New Roman"/>
          <w:sz w:val="24"/>
          <w:szCs w:val="24"/>
        </w:rPr>
        <w:t>Ставим</w:t>
      </w:r>
      <w:proofErr w:type="gramEnd"/>
      <w:r w:rsidR="00EB1DC6" w:rsidRPr="00EB1DC6">
        <w:rPr>
          <w:rFonts w:ascii="Times New Roman" w:hAnsi="Times New Roman" w:cs="Times New Roman"/>
          <w:sz w:val="24"/>
          <w:szCs w:val="24"/>
        </w:rPr>
        <w:t xml:space="preserve"> палатки и останавливаемся на ночлег. При хорошем темпе, возможна ночевка ближе </w:t>
      </w:r>
      <w:r w:rsidR="00DF37A9">
        <w:rPr>
          <w:rFonts w:ascii="Times New Roman" w:hAnsi="Times New Roman" w:cs="Times New Roman"/>
          <w:sz w:val="24"/>
          <w:szCs w:val="24"/>
        </w:rPr>
        <w:t>к озеру.</w:t>
      </w:r>
      <w:r w:rsidR="00EB1DC6" w:rsidRPr="00EB1DC6">
        <w:rPr>
          <w:rFonts w:ascii="Times New Roman" w:hAnsi="Times New Roman" w:cs="Times New Roman"/>
          <w:sz w:val="24"/>
          <w:szCs w:val="24"/>
        </w:rPr>
        <w:t xml:space="preserve"> (Напоминаем... что сход с маршрута считается расторжением договора. Информация для тех, кто решит остаться на источниках.).  </w:t>
      </w:r>
    </w:p>
    <w:p w:rsidR="00DF37A9" w:rsidRDefault="00DF37A9" w:rsidP="00DF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026" w:rsidRDefault="00EB1DC6" w:rsidP="00F17D47">
      <w:pPr>
        <w:pStyle w:val="a5"/>
        <w:shd w:val="clear" w:color="auto" w:fill="FFFFFF"/>
        <w:spacing w:after="0" w:line="240" w:lineRule="auto"/>
        <w:jc w:val="both"/>
        <w:rPr>
          <w:b/>
        </w:rPr>
      </w:pPr>
      <w:r w:rsidRPr="00CA1472">
        <w:rPr>
          <w:b/>
        </w:rPr>
        <w:t>День</w:t>
      </w:r>
      <w:r>
        <w:rPr>
          <w:b/>
        </w:rPr>
        <w:t xml:space="preserve"> 10. </w:t>
      </w:r>
    </w:p>
    <w:p w:rsidR="00362026" w:rsidRPr="00362026" w:rsidRDefault="00362026" w:rsidP="00F17D47">
      <w:pPr>
        <w:pStyle w:val="a5"/>
        <w:shd w:val="clear" w:color="auto" w:fill="FFFFFF"/>
        <w:spacing w:after="0" w:line="240" w:lineRule="auto"/>
        <w:jc w:val="both"/>
      </w:pPr>
      <w:r w:rsidRPr="00362026">
        <w:rPr>
          <w:bCs/>
        </w:rPr>
        <w:t>Питание:</w:t>
      </w:r>
      <w:r w:rsidRPr="00362026">
        <w:t> Завтрак. Обед. Ужин.</w:t>
      </w:r>
    </w:p>
    <w:p w:rsidR="006E4AEC" w:rsidRPr="006E4AEC" w:rsidRDefault="006E4AEC" w:rsidP="00F17D47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E4AEC">
        <w:rPr>
          <w:rFonts w:eastAsia="Times New Roman"/>
          <w:color w:val="000000"/>
          <w:lang w:eastAsia="ru-RU"/>
        </w:rPr>
        <w:t xml:space="preserve">Завтрак. Сегодня есть время встать немного </w:t>
      </w:r>
      <w:r w:rsidR="00734E3D" w:rsidRPr="006E4AEC">
        <w:rPr>
          <w:rFonts w:eastAsia="Times New Roman"/>
          <w:color w:val="000000"/>
          <w:lang w:eastAsia="ru-RU"/>
        </w:rPr>
        <w:t>попозже,</w:t>
      </w:r>
      <w:r w:rsidRPr="006E4AEC">
        <w:rPr>
          <w:rFonts w:eastAsia="Times New Roman"/>
          <w:color w:val="000000"/>
          <w:lang w:eastAsia="ru-RU"/>
        </w:rPr>
        <w:t xml:space="preserve"> отоспаться. Готовим </w:t>
      </w:r>
      <w:r w:rsidR="00734E3D" w:rsidRPr="006E4AEC">
        <w:rPr>
          <w:rFonts w:eastAsia="Times New Roman"/>
          <w:color w:val="000000"/>
          <w:lang w:eastAsia="ru-RU"/>
        </w:rPr>
        <w:t>завтрак,</w:t>
      </w:r>
      <w:r w:rsidRPr="006E4AEC">
        <w:rPr>
          <w:rFonts w:eastAsia="Times New Roman"/>
          <w:color w:val="000000"/>
          <w:lang w:eastAsia="ru-RU"/>
        </w:rPr>
        <w:t xml:space="preserve"> собираем палатки. Идем по лесной тропинке вниз к озеру, где ночевали первый раз. Озеро вновь удивляет своей красотой, в разное время года оно </w:t>
      </w:r>
      <w:r w:rsidR="00734E3D" w:rsidRPr="006E4AEC">
        <w:rPr>
          <w:rFonts w:eastAsia="Times New Roman"/>
          <w:color w:val="000000"/>
          <w:lang w:eastAsia="ru-RU"/>
        </w:rPr>
        <w:t>по-своему</w:t>
      </w:r>
      <w:r w:rsidRPr="006E4AEC">
        <w:rPr>
          <w:rFonts w:eastAsia="Times New Roman"/>
          <w:color w:val="000000"/>
          <w:lang w:eastAsia="ru-RU"/>
        </w:rPr>
        <w:t xml:space="preserve"> красиво. Цвет его меняется от смены погоды, а также в течении дня. Обед у озера. Отдых. И далее спускаемся вниз, к стоянке недалеко от реки </w:t>
      </w:r>
      <w:proofErr w:type="spellStart"/>
      <w:r w:rsidRPr="006E4AEC">
        <w:rPr>
          <w:rFonts w:eastAsia="Times New Roman"/>
          <w:color w:val="000000"/>
          <w:lang w:eastAsia="ru-RU"/>
        </w:rPr>
        <w:t>Ехэ-Гэр</w:t>
      </w:r>
      <w:proofErr w:type="spellEnd"/>
      <w:r w:rsidRPr="006E4AEC">
        <w:rPr>
          <w:rFonts w:eastAsia="Times New Roman"/>
          <w:color w:val="000000"/>
          <w:lang w:eastAsia="ru-RU"/>
        </w:rPr>
        <w:t>. Разбиваем лагерь.  Готовим ужин. Отдых. </w:t>
      </w:r>
    </w:p>
    <w:p w:rsidR="00EB1DC6" w:rsidRDefault="00EB1DC6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3" w:rsidRDefault="006E4AEC" w:rsidP="006E4AEC">
      <w:pPr>
        <w:pStyle w:val="a5"/>
        <w:shd w:val="clear" w:color="auto" w:fill="FFFFFF"/>
        <w:spacing w:after="0" w:line="300" w:lineRule="atLeast"/>
        <w:jc w:val="both"/>
        <w:rPr>
          <w:b/>
        </w:rPr>
      </w:pPr>
      <w:r w:rsidRPr="006E4AEC">
        <w:rPr>
          <w:b/>
        </w:rPr>
        <w:t xml:space="preserve">День </w:t>
      </w:r>
      <w:r>
        <w:rPr>
          <w:b/>
        </w:rPr>
        <w:t>11</w:t>
      </w:r>
      <w:r w:rsidRPr="006E4AEC">
        <w:rPr>
          <w:b/>
        </w:rPr>
        <w:t>.</w:t>
      </w:r>
      <w:r>
        <w:rPr>
          <w:b/>
        </w:rPr>
        <w:t xml:space="preserve"> </w:t>
      </w:r>
    </w:p>
    <w:p w:rsidR="007E5793" w:rsidRPr="007E5793" w:rsidRDefault="007E5793" w:rsidP="006E4AEC">
      <w:pPr>
        <w:pStyle w:val="a5"/>
        <w:shd w:val="clear" w:color="auto" w:fill="FFFFFF"/>
        <w:spacing w:after="0" w:line="300" w:lineRule="atLeast"/>
        <w:jc w:val="both"/>
      </w:pPr>
      <w:r w:rsidRPr="007E5793">
        <w:rPr>
          <w:bCs/>
        </w:rPr>
        <w:t>Питание:</w:t>
      </w:r>
      <w:r w:rsidRPr="007E5793">
        <w:t> Завтрак. Обед. Ужин.</w:t>
      </w:r>
    </w:p>
    <w:p w:rsidR="006E4AEC" w:rsidRPr="006E4AEC" w:rsidRDefault="006E4AEC" w:rsidP="006E4AEC">
      <w:pPr>
        <w:pStyle w:val="a5"/>
        <w:shd w:val="clear" w:color="auto" w:fill="FFFFFF"/>
        <w:spacing w:after="0" w:line="300" w:lineRule="atLeast"/>
        <w:jc w:val="both"/>
        <w:rPr>
          <w:rFonts w:ascii="Montserrat" w:eastAsia="Times New Roman" w:hAnsi="Montserrat"/>
          <w:color w:val="000000"/>
          <w:lang w:eastAsia="ru-RU"/>
        </w:rPr>
      </w:pPr>
      <w:r w:rsidRPr="006E4AEC">
        <w:rPr>
          <w:rFonts w:ascii="Montserrat" w:eastAsia="Times New Roman" w:hAnsi="Montserrat"/>
          <w:color w:val="000000"/>
          <w:lang w:eastAsia="ru-RU"/>
        </w:rPr>
        <w:t>Завтрак. Сегодня мы выходим как можно ближе к проселочной дороге и останавливаемся не далеко от туристского приюта.  По согласованию, можно встать немного дальше у реки, где меньше народу. Решение окончательное принимает гид. </w:t>
      </w:r>
    </w:p>
    <w:p w:rsidR="006E4AEC" w:rsidRPr="006E4AEC" w:rsidRDefault="006E4AEC" w:rsidP="006E4AEC">
      <w:pPr>
        <w:shd w:val="clear" w:color="auto" w:fill="FFFFFF"/>
        <w:spacing w:after="0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хорошем темпе и раннем приходе, есть возможность сходить до местного Буддийского Дацана "Бурхан-</w:t>
      </w:r>
      <w:proofErr w:type="spellStart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Баабай</w:t>
      </w:r>
      <w:proofErr w:type="spellEnd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".  На бурятском языке название означает "Белая Песчаная" На территории дацана располагается единственное в России культовое буддистское сооружение </w:t>
      </w:r>
      <w:proofErr w:type="spellStart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Жалсан</w:t>
      </w:r>
      <w:proofErr w:type="spellEnd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 Представляет собой столб и закрепленной на нем бочки с буддийскими книгами, реликвиями и монетами. Обед. Установка палаток. Отдых, Ужин готовим самостоятельно.   </w:t>
      </w:r>
    </w:p>
    <w:p w:rsidR="006E4AEC" w:rsidRDefault="006E4AEC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3" w:rsidRDefault="007E5793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3" w:rsidRDefault="007E5793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3" w:rsidRPr="006E4AEC" w:rsidRDefault="007E5793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AEC" w:rsidRPr="006E4AEC" w:rsidRDefault="006E4AEC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3" w:rsidRDefault="00CA1472" w:rsidP="007E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93" w:rsidRDefault="007E5793" w:rsidP="007E5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793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664B30" w:rsidRPr="00664B30" w:rsidRDefault="006E4AEC" w:rsidP="007E57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 xml:space="preserve">Завтрак. Свободное время для сборов. После обеда отъезд в Иркутск. Размещение в гостинице с удобствами </w:t>
      </w:r>
      <w:r w:rsidR="00734E3D">
        <w:rPr>
          <w:rFonts w:ascii="Times New Roman" w:hAnsi="Times New Roman" w:cs="Times New Roman"/>
          <w:sz w:val="24"/>
          <w:szCs w:val="24"/>
        </w:rPr>
        <w:t>на этаже (оплачивается отдельно</w:t>
      </w:r>
      <w:r w:rsidRPr="006E4AEC">
        <w:rPr>
          <w:rFonts w:ascii="Times New Roman" w:hAnsi="Times New Roman" w:cs="Times New Roman"/>
          <w:sz w:val="24"/>
          <w:szCs w:val="24"/>
        </w:rPr>
        <w:t>). Время приезда как</w:t>
      </w:r>
      <w:r w:rsidR="00734E3D">
        <w:rPr>
          <w:rFonts w:ascii="Times New Roman" w:hAnsi="Times New Roman" w:cs="Times New Roman"/>
          <w:sz w:val="24"/>
          <w:szCs w:val="24"/>
        </w:rPr>
        <w:t xml:space="preserve"> правило вечером после 19-00. </w:t>
      </w:r>
      <w:r w:rsidR="00664B30" w:rsidRPr="00734E3D">
        <w:rPr>
          <w:rFonts w:ascii="Times New Roman" w:hAnsi="Times New Roman" w:cs="Times New Roman"/>
          <w:sz w:val="24"/>
          <w:szCs w:val="24"/>
        </w:rPr>
        <w:t>Завершение программы.</w:t>
      </w:r>
      <w:r w:rsidR="00664B30" w:rsidRPr="00664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услуг.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1472">
        <w:rPr>
          <w:rFonts w:ascii="Times New Roman" w:hAnsi="Times New Roman" w:cs="Times New Roman"/>
          <w:sz w:val="24"/>
          <w:szCs w:val="24"/>
        </w:rPr>
        <w:t>(Изменение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приро</w:t>
      </w:r>
      <w:r>
        <w:rPr>
          <w:rFonts w:ascii="Times New Roman" w:hAnsi="Times New Roman" w:cs="Times New Roman"/>
          <w:sz w:val="24"/>
          <w:szCs w:val="24"/>
        </w:rPr>
        <w:t>дно-климатических условий, форс-</w:t>
      </w:r>
      <w:r w:rsidRPr="00CA1472">
        <w:rPr>
          <w:rFonts w:ascii="Times New Roman" w:hAnsi="Times New Roman" w:cs="Times New Roman"/>
          <w:sz w:val="24"/>
          <w:szCs w:val="24"/>
        </w:rPr>
        <w:t>мажорных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др.)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Информируем,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подготовленности.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приготовлением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палатки,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заготавливают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байдарки).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Всячески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благоприятной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экскурсовода,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аниматора,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финиша,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живописных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пригодится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путешествиях.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(инструктор)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возникли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преодолению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препятствий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обращайтесь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ознакомится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№3).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расскажут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быте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обычаях,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кухне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известны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поддерживают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инициативах.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EF" w:rsidRPr="00CA1472" w:rsidRDefault="009B71EF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9C" w:rsidRDefault="000C279C" w:rsidP="000C279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9C" w:rsidRPr="00D92192" w:rsidRDefault="000C279C" w:rsidP="000C279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92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0C279C" w:rsidRPr="00D92192" w:rsidRDefault="000C27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встреча в Иркутске</w:t>
      </w:r>
      <w:r w:rsidR="00734E3D">
        <w:rPr>
          <w:rFonts w:ascii="Times New Roman" w:hAnsi="Times New Roman" w:cs="Times New Roman"/>
          <w:sz w:val="24"/>
          <w:szCs w:val="24"/>
        </w:rPr>
        <w:t>, трансферы по программе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734E3D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палатках;</w:t>
      </w:r>
    </w:p>
    <w:p w:rsidR="000C279C" w:rsidRPr="002A4844" w:rsidRDefault="000C279C" w:rsidP="002A48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гида</w:t>
      </w:r>
      <w:r w:rsidR="00734E3D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F32C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групповое котловое снаряжение и </w:t>
      </w:r>
      <w:r w:rsidR="000C279C" w:rsidRPr="00D92192">
        <w:rPr>
          <w:rFonts w:ascii="Times New Roman" w:hAnsi="Times New Roman" w:cs="Times New Roman"/>
          <w:sz w:val="24"/>
          <w:szCs w:val="24"/>
        </w:rPr>
        <w:t>аптечка</w:t>
      </w:r>
    </w:p>
    <w:p w:rsidR="000C279C" w:rsidRPr="00D92192" w:rsidRDefault="000C27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C9C" w:rsidRDefault="00F32C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9C" w:rsidRPr="00D92192" w:rsidRDefault="000C27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92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0C279C" w:rsidRPr="00D92192" w:rsidRDefault="000C279C" w:rsidP="000C27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авиаперелет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0C27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переводчика</w:t>
      </w:r>
      <w:r w:rsidR="009A767D">
        <w:rPr>
          <w:rFonts w:ascii="Times New Roman" w:hAnsi="Times New Roman" w:cs="Times New Roman"/>
          <w:sz w:val="24"/>
          <w:szCs w:val="24"/>
        </w:rPr>
        <w:t>. Бронируется заранее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9A76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повара (по запросу)</w:t>
      </w:r>
      <w:r w:rsidR="0003553E">
        <w:rPr>
          <w:rFonts w:ascii="Times New Roman" w:hAnsi="Times New Roman" w:cs="Times New Roman"/>
          <w:sz w:val="24"/>
          <w:szCs w:val="24"/>
        </w:rPr>
        <w:t xml:space="preserve">. </w:t>
      </w:r>
      <w:r w:rsidR="009A767D" w:rsidRPr="009A767D">
        <w:rPr>
          <w:rFonts w:ascii="Times New Roman" w:hAnsi="Times New Roman" w:cs="Times New Roman"/>
          <w:sz w:val="24"/>
          <w:szCs w:val="24"/>
        </w:rPr>
        <w:t>Бронируется заранее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3553E" w:rsidRDefault="0003553E" w:rsidP="00035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3E">
        <w:rPr>
          <w:rFonts w:ascii="Times New Roman" w:hAnsi="Times New Roman" w:cs="Times New Roman"/>
          <w:sz w:val="24"/>
          <w:szCs w:val="24"/>
        </w:rPr>
        <w:t>баня. Оплата на месте</w:t>
      </w:r>
    </w:p>
    <w:p w:rsidR="0003553E" w:rsidRDefault="0003553E" w:rsidP="000355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53E">
        <w:rPr>
          <w:rFonts w:ascii="Times New Roman" w:hAnsi="Times New Roman" w:cs="Times New Roman"/>
          <w:sz w:val="24"/>
          <w:szCs w:val="24"/>
        </w:rPr>
        <w:lastRenderedPageBreak/>
        <w:t>лошади (для переноски продуктов и снаряжения. Напоминаем, что на маршруте делаются закладки продуктов на обратный путь)</w:t>
      </w:r>
    </w:p>
    <w:p w:rsidR="00A829EF" w:rsidRPr="0003553E" w:rsidRDefault="000C279C" w:rsidP="00035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FD7720" w:rsidRPr="00FD7720" w:rsidRDefault="00FD7720" w:rsidP="00FD77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1472" w:rsidRPr="00C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1F9"/>
    <w:multiLevelType w:val="hybridMultilevel"/>
    <w:tmpl w:val="686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7F3A"/>
    <w:multiLevelType w:val="multilevel"/>
    <w:tmpl w:val="4482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44B"/>
    <w:multiLevelType w:val="multilevel"/>
    <w:tmpl w:val="F29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C98"/>
    <w:multiLevelType w:val="multilevel"/>
    <w:tmpl w:val="2C9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E0254"/>
    <w:multiLevelType w:val="hybridMultilevel"/>
    <w:tmpl w:val="F57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5B30"/>
    <w:multiLevelType w:val="multilevel"/>
    <w:tmpl w:val="155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0"/>
    <w:rsid w:val="000305EF"/>
    <w:rsid w:val="0003553E"/>
    <w:rsid w:val="00076AD5"/>
    <w:rsid w:val="000C279C"/>
    <w:rsid w:val="001718D0"/>
    <w:rsid w:val="001C5A16"/>
    <w:rsid w:val="001E359D"/>
    <w:rsid w:val="00220D46"/>
    <w:rsid w:val="00240DE9"/>
    <w:rsid w:val="00240EF3"/>
    <w:rsid w:val="00286B83"/>
    <w:rsid w:val="002A4844"/>
    <w:rsid w:val="00320521"/>
    <w:rsid w:val="00341624"/>
    <w:rsid w:val="003462E7"/>
    <w:rsid w:val="00350204"/>
    <w:rsid w:val="00362026"/>
    <w:rsid w:val="00403C08"/>
    <w:rsid w:val="004263D7"/>
    <w:rsid w:val="004B2B42"/>
    <w:rsid w:val="004D2E09"/>
    <w:rsid w:val="00510411"/>
    <w:rsid w:val="005249EF"/>
    <w:rsid w:val="00531991"/>
    <w:rsid w:val="00634E48"/>
    <w:rsid w:val="00664B30"/>
    <w:rsid w:val="00680C86"/>
    <w:rsid w:val="00697B04"/>
    <w:rsid w:val="006E4AEC"/>
    <w:rsid w:val="006F63F0"/>
    <w:rsid w:val="0072052E"/>
    <w:rsid w:val="00734E3D"/>
    <w:rsid w:val="007E5793"/>
    <w:rsid w:val="00836B27"/>
    <w:rsid w:val="00837207"/>
    <w:rsid w:val="008C00A8"/>
    <w:rsid w:val="008E4FDB"/>
    <w:rsid w:val="00910475"/>
    <w:rsid w:val="00994639"/>
    <w:rsid w:val="009A767D"/>
    <w:rsid w:val="009B71EF"/>
    <w:rsid w:val="009F123B"/>
    <w:rsid w:val="00A1704B"/>
    <w:rsid w:val="00A30F25"/>
    <w:rsid w:val="00A3719E"/>
    <w:rsid w:val="00A829EF"/>
    <w:rsid w:val="00A946B4"/>
    <w:rsid w:val="00AE2736"/>
    <w:rsid w:val="00AE6B4E"/>
    <w:rsid w:val="00AE6D55"/>
    <w:rsid w:val="00B4099E"/>
    <w:rsid w:val="00B91471"/>
    <w:rsid w:val="00C120C0"/>
    <w:rsid w:val="00C50D05"/>
    <w:rsid w:val="00C7410E"/>
    <w:rsid w:val="00CA1472"/>
    <w:rsid w:val="00CB7207"/>
    <w:rsid w:val="00DB7379"/>
    <w:rsid w:val="00DF37A9"/>
    <w:rsid w:val="00E741AB"/>
    <w:rsid w:val="00E86471"/>
    <w:rsid w:val="00EB1DC6"/>
    <w:rsid w:val="00EB622C"/>
    <w:rsid w:val="00EC6F99"/>
    <w:rsid w:val="00F033E9"/>
    <w:rsid w:val="00F17D47"/>
    <w:rsid w:val="00F32C9C"/>
    <w:rsid w:val="00F72D0B"/>
    <w:rsid w:val="00F962BB"/>
    <w:rsid w:val="00FC0BD3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4445-94AE-4308-88C5-52C6C0C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27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1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3128-F0B1-4905-94B4-FD56EF6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38</cp:revision>
  <dcterms:created xsi:type="dcterms:W3CDTF">2016-08-31T14:09:00Z</dcterms:created>
  <dcterms:modified xsi:type="dcterms:W3CDTF">2023-09-18T08:54:00Z</dcterms:modified>
</cp:coreProperties>
</file>