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D3" w:rsidRPr="006E25D2" w:rsidRDefault="003E71D3"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71D3" w:rsidRPr="006E25D2" w:rsidRDefault="003E71D3"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4725E" w:rsidRDefault="0064725E" w:rsidP="005B64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E25D2">
        <w:rPr>
          <w:rFonts w:ascii="Times New Roman" w:eastAsia="Times New Roman" w:hAnsi="Times New Roman" w:cs="Times New Roman"/>
          <w:b/>
          <w:bCs/>
          <w:color w:val="000000"/>
          <w:sz w:val="28"/>
          <w:szCs w:val="28"/>
          <w:lang w:eastAsia="ru-RU"/>
        </w:rPr>
        <w:t xml:space="preserve">Зимний Байкал: </w:t>
      </w:r>
      <w:proofErr w:type="spellStart"/>
      <w:r w:rsidRPr="006E25D2">
        <w:rPr>
          <w:rFonts w:ascii="Times New Roman" w:eastAsia="Times New Roman" w:hAnsi="Times New Roman" w:cs="Times New Roman"/>
          <w:b/>
          <w:bCs/>
          <w:color w:val="000000"/>
          <w:sz w:val="28"/>
          <w:szCs w:val="28"/>
          <w:lang w:eastAsia="ru-RU"/>
        </w:rPr>
        <w:t>Мультитур</w:t>
      </w:r>
      <w:proofErr w:type="spellEnd"/>
      <w:r w:rsidRPr="006E25D2">
        <w:rPr>
          <w:rFonts w:ascii="Times New Roman" w:eastAsia="Times New Roman" w:hAnsi="Times New Roman" w:cs="Times New Roman"/>
          <w:b/>
          <w:bCs/>
          <w:color w:val="000000"/>
          <w:sz w:val="28"/>
          <w:szCs w:val="28"/>
          <w:lang w:eastAsia="ru-RU"/>
        </w:rPr>
        <w:t>.</w:t>
      </w:r>
    </w:p>
    <w:p w:rsidR="005B6479" w:rsidRPr="006E25D2" w:rsidRDefault="005B6479" w:rsidP="005B647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725E" w:rsidRPr="006E25D2" w:rsidRDefault="005B6479" w:rsidP="005B647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4725E" w:rsidRPr="006E25D2">
        <w:rPr>
          <w:rFonts w:ascii="Times New Roman" w:eastAsia="Times New Roman" w:hAnsi="Times New Roman" w:cs="Times New Roman"/>
          <w:bCs/>
          <w:color w:val="000000"/>
          <w:sz w:val="28"/>
          <w:szCs w:val="28"/>
          <w:lang w:eastAsia="ru-RU"/>
        </w:rPr>
        <w:t xml:space="preserve">Самые впечатляющие </w:t>
      </w:r>
      <w:r w:rsidR="00497540" w:rsidRPr="006E25D2">
        <w:rPr>
          <w:rFonts w:ascii="Times New Roman" w:eastAsia="Times New Roman" w:hAnsi="Times New Roman" w:cs="Times New Roman"/>
          <w:bCs/>
          <w:color w:val="000000"/>
          <w:sz w:val="28"/>
          <w:szCs w:val="28"/>
          <w:lang w:eastAsia="ru-RU"/>
        </w:rPr>
        <w:t>точки озера</w:t>
      </w:r>
      <w:r w:rsidR="0064725E" w:rsidRPr="006E25D2">
        <w:rPr>
          <w:rFonts w:ascii="Times New Roman" w:eastAsia="Times New Roman" w:hAnsi="Times New Roman" w:cs="Times New Roman"/>
          <w:bCs/>
          <w:color w:val="000000"/>
          <w:sz w:val="28"/>
          <w:szCs w:val="28"/>
          <w:lang w:eastAsia="ru-RU"/>
        </w:rPr>
        <w:t xml:space="preserve"> и активности </w:t>
      </w:r>
      <w:r w:rsidR="00497540" w:rsidRPr="006E25D2">
        <w:rPr>
          <w:rFonts w:ascii="Times New Roman" w:eastAsia="Times New Roman" w:hAnsi="Times New Roman" w:cs="Times New Roman"/>
          <w:bCs/>
          <w:color w:val="000000"/>
          <w:sz w:val="28"/>
          <w:szCs w:val="28"/>
          <w:lang w:eastAsia="ru-RU"/>
        </w:rPr>
        <w:t xml:space="preserve">в одном туре. </w:t>
      </w:r>
    </w:p>
    <w:p w:rsidR="004E75BE" w:rsidRPr="006E25D2" w:rsidRDefault="00497540" w:rsidP="005B647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Cs/>
          <w:color w:val="000000"/>
          <w:sz w:val="28"/>
          <w:szCs w:val="28"/>
          <w:lang w:eastAsia="ru-RU"/>
        </w:rPr>
        <w:t xml:space="preserve">Снегоходы + </w:t>
      </w:r>
      <w:proofErr w:type="spellStart"/>
      <w:r w:rsidRPr="006E25D2">
        <w:rPr>
          <w:rFonts w:ascii="Times New Roman" w:eastAsia="Times New Roman" w:hAnsi="Times New Roman" w:cs="Times New Roman"/>
          <w:bCs/>
          <w:color w:val="000000"/>
          <w:sz w:val="28"/>
          <w:szCs w:val="28"/>
          <w:lang w:eastAsia="ru-RU"/>
        </w:rPr>
        <w:t>аэроходы</w:t>
      </w:r>
      <w:proofErr w:type="spellEnd"/>
      <w:r w:rsidRPr="006E25D2">
        <w:rPr>
          <w:rFonts w:ascii="Times New Roman" w:eastAsia="Times New Roman" w:hAnsi="Times New Roman" w:cs="Times New Roman"/>
          <w:bCs/>
          <w:color w:val="000000"/>
          <w:sz w:val="28"/>
          <w:szCs w:val="28"/>
          <w:lang w:eastAsia="ru-RU"/>
        </w:rPr>
        <w:t xml:space="preserve"> </w:t>
      </w:r>
      <w:proofErr w:type="spellStart"/>
      <w:r w:rsidRPr="006E25D2">
        <w:rPr>
          <w:rFonts w:ascii="Times New Roman" w:eastAsia="Times New Roman" w:hAnsi="Times New Roman" w:cs="Times New Roman"/>
          <w:bCs/>
          <w:color w:val="000000"/>
          <w:sz w:val="28"/>
          <w:szCs w:val="28"/>
          <w:lang w:eastAsia="ru-RU"/>
        </w:rPr>
        <w:t>Хивус</w:t>
      </w:r>
      <w:proofErr w:type="spellEnd"/>
      <w:r w:rsidRPr="006E25D2">
        <w:rPr>
          <w:rFonts w:ascii="Times New Roman" w:eastAsia="Times New Roman" w:hAnsi="Times New Roman" w:cs="Times New Roman"/>
          <w:bCs/>
          <w:color w:val="000000"/>
          <w:sz w:val="28"/>
          <w:szCs w:val="28"/>
          <w:lang w:eastAsia="ru-RU"/>
        </w:rPr>
        <w:t xml:space="preserve"> + подготовленные внедорожники. </w:t>
      </w:r>
    </w:p>
    <w:p w:rsidR="00136404" w:rsidRPr="006E25D2" w:rsidRDefault="00136404" w:rsidP="005B6479">
      <w:pPr>
        <w:spacing w:after="0" w:line="288" w:lineRule="auto"/>
        <w:jc w:val="both"/>
        <w:rPr>
          <w:rFonts w:ascii="Times New Roman" w:eastAsia="Times New Roman" w:hAnsi="Times New Roman" w:cs="Times New Roman"/>
          <w:color w:val="000000"/>
          <w:sz w:val="28"/>
          <w:szCs w:val="28"/>
        </w:rPr>
      </w:pPr>
    </w:p>
    <w:p w:rsidR="00136404" w:rsidRPr="006E25D2" w:rsidRDefault="005B6479" w:rsidP="005B6479">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6404" w:rsidRPr="006E25D2">
        <w:rPr>
          <w:rFonts w:ascii="Times New Roman" w:eastAsia="Times New Roman" w:hAnsi="Times New Roman" w:cs="Times New Roman"/>
          <w:color w:val="000000"/>
          <w:sz w:val="28"/>
          <w:szCs w:val="28"/>
        </w:rPr>
        <w:t xml:space="preserve">Уникальная экспедиция, участникам которой предстоит покорить северный мыс самого большого острова на Байкале, преодолеть более 800 км на </w:t>
      </w:r>
      <w:proofErr w:type="spellStart"/>
      <w:r w:rsidR="00136404" w:rsidRPr="006E25D2">
        <w:rPr>
          <w:rFonts w:ascii="Times New Roman" w:eastAsia="Times New Roman" w:hAnsi="Times New Roman" w:cs="Times New Roman"/>
          <w:color w:val="000000"/>
          <w:sz w:val="28"/>
          <w:szCs w:val="28"/>
        </w:rPr>
        <w:t>аэроходах</w:t>
      </w:r>
      <w:proofErr w:type="spellEnd"/>
      <w:r w:rsidR="00136404" w:rsidRPr="006E25D2">
        <w:rPr>
          <w:rFonts w:ascii="Times New Roman" w:eastAsia="Times New Roman" w:hAnsi="Times New Roman" w:cs="Times New Roman"/>
          <w:color w:val="000000"/>
          <w:sz w:val="28"/>
          <w:szCs w:val="28"/>
        </w:rPr>
        <w:t xml:space="preserve"> </w:t>
      </w:r>
      <w:proofErr w:type="spellStart"/>
      <w:r w:rsidR="00136404" w:rsidRPr="006E25D2">
        <w:rPr>
          <w:rFonts w:ascii="Times New Roman" w:eastAsia="Times New Roman" w:hAnsi="Times New Roman" w:cs="Times New Roman"/>
          <w:color w:val="000000"/>
          <w:sz w:val="28"/>
          <w:szCs w:val="28"/>
        </w:rPr>
        <w:t>Хивусах</w:t>
      </w:r>
      <w:proofErr w:type="spellEnd"/>
      <w:r w:rsidR="00136404" w:rsidRPr="006E25D2">
        <w:rPr>
          <w:rFonts w:ascii="Times New Roman" w:eastAsia="Times New Roman" w:hAnsi="Times New Roman" w:cs="Times New Roman"/>
          <w:color w:val="000000"/>
          <w:sz w:val="28"/>
          <w:szCs w:val="28"/>
        </w:rPr>
        <w:t xml:space="preserve"> и внедорожниках и снегоходах по прозрачному байкальскому льду и получить незабываемые впечатления от знакомства с самым глубоким и чистым озером планеты!</w:t>
      </w:r>
    </w:p>
    <w:p w:rsidR="00136404" w:rsidRPr="006E25D2" w:rsidRDefault="005B6479" w:rsidP="005B6479">
      <w:pPr>
        <w:spacing w:after="0" w:line="288"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36404" w:rsidRPr="006E25D2">
        <w:rPr>
          <w:rFonts w:ascii="Times New Roman" w:eastAsia="Times New Roman" w:hAnsi="Times New Roman" w:cs="Times New Roman"/>
          <w:color w:val="000000"/>
          <w:sz w:val="28"/>
          <w:szCs w:val="28"/>
        </w:rPr>
        <w:t xml:space="preserve">Зимний Байкал - это невероятная красота и чистейший воздух, которым просто невозможно надышаться! В программе тура знакомство с этнокультурой региона, подледная рыбалка, историческое шоу, дегустация бурятской кухни, </w:t>
      </w:r>
      <w:r w:rsidR="00136404" w:rsidRPr="006E25D2">
        <w:rPr>
          <w:rFonts w:ascii="Times New Roman" w:hAnsi="Times New Roman" w:cs="Times New Roman"/>
          <w:sz w:val="28"/>
          <w:szCs w:val="28"/>
        </w:rPr>
        <w:t xml:space="preserve">ночь в ледовом лагере на середине Байкала. </w:t>
      </w:r>
    </w:p>
    <w:p w:rsidR="00136404" w:rsidRPr="006E25D2" w:rsidRDefault="00136404" w:rsidP="00AF5290">
      <w:pPr>
        <w:shd w:val="clear" w:color="auto" w:fill="FFFFFF"/>
        <w:spacing w:after="0" w:line="240" w:lineRule="auto"/>
        <w:rPr>
          <w:rFonts w:ascii="Times New Roman" w:eastAsia="Times New Roman" w:hAnsi="Times New Roman" w:cs="Times New Roman"/>
          <w:bCs/>
          <w:color w:val="000000"/>
          <w:sz w:val="28"/>
          <w:szCs w:val="28"/>
          <w:lang w:eastAsia="ru-RU"/>
        </w:rPr>
      </w:pPr>
    </w:p>
    <w:p w:rsidR="00497540" w:rsidRPr="006E25D2" w:rsidRDefault="00497540" w:rsidP="00AF5290">
      <w:pPr>
        <w:shd w:val="clear" w:color="auto" w:fill="FFFFFF"/>
        <w:spacing w:after="0" w:line="240" w:lineRule="auto"/>
        <w:rPr>
          <w:rFonts w:ascii="Times New Roman" w:eastAsia="Times New Roman" w:hAnsi="Times New Roman" w:cs="Times New Roman"/>
          <w:bCs/>
          <w:i/>
          <w:color w:val="000000"/>
          <w:sz w:val="28"/>
          <w:szCs w:val="28"/>
          <w:lang w:eastAsia="ru-RU"/>
        </w:rPr>
      </w:pPr>
    </w:p>
    <w:p w:rsidR="005B6479" w:rsidRDefault="004E75BE" w:rsidP="00AF5290">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
          <w:bCs/>
          <w:color w:val="000000"/>
          <w:sz w:val="28"/>
          <w:szCs w:val="28"/>
          <w:lang w:eastAsia="ru-RU"/>
        </w:rPr>
        <w:t>Группы</w:t>
      </w:r>
      <w:r w:rsidR="003E71D3" w:rsidRPr="006E25D2">
        <w:rPr>
          <w:rFonts w:ascii="Times New Roman" w:eastAsia="Times New Roman" w:hAnsi="Times New Roman" w:cs="Times New Roman"/>
          <w:b/>
          <w:bCs/>
          <w:color w:val="000000"/>
          <w:sz w:val="28"/>
          <w:szCs w:val="28"/>
          <w:lang w:eastAsia="ru-RU"/>
        </w:rPr>
        <w:t>:</w:t>
      </w:r>
      <w:r w:rsidRPr="006E25D2">
        <w:rPr>
          <w:rFonts w:ascii="Times New Roman" w:eastAsia="Times New Roman" w:hAnsi="Times New Roman" w:cs="Times New Roman"/>
          <w:b/>
          <w:bCs/>
          <w:color w:val="000000"/>
          <w:sz w:val="28"/>
          <w:szCs w:val="28"/>
          <w:lang w:eastAsia="ru-RU"/>
        </w:rPr>
        <w:t xml:space="preserve"> </w:t>
      </w:r>
      <w:r w:rsidR="00497540" w:rsidRPr="006E25D2">
        <w:rPr>
          <w:rFonts w:ascii="Times New Roman" w:eastAsia="Times New Roman" w:hAnsi="Times New Roman" w:cs="Times New Roman"/>
          <w:bCs/>
          <w:color w:val="000000"/>
          <w:sz w:val="28"/>
          <w:szCs w:val="28"/>
          <w:lang w:eastAsia="ru-RU"/>
        </w:rPr>
        <w:t>1-12 человек</w:t>
      </w:r>
    </w:p>
    <w:p w:rsidR="003E71D3" w:rsidRPr="005B6479" w:rsidRDefault="003E71D3" w:rsidP="00AF5290">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
          <w:bCs/>
          <w:color w:val="000000"/>
          <w:sz w:val="28"/>
          <w:szCs w:val="28"/>
          <w:lang w:eastAsia="ru-RU"/>
        </w:rPr>
        <w:t>Длительность:</w:t>
      </w:r>
      <w:r w:rsidRPr="006E25D2">
        <w:rPr>
          <w:rFonts w:ascii="Times New Roman" w:eastAsia="Times New Roman" w:hAnsi="Times New Roman" w:cs="Times New Roman"/>
          <w:bCs/>
          <w:color w:val="000000"/>
          <w:sz w:val="28"/>
          <w:szCs w:val="28"/>
          <w:lang w:eastAsia="ru-RU"/>
        </w:rPr>
        <w:t xml:space="preserve"> 7 дней/ 6 ночей</w:t>
      </w:r>
    </w:p>
    <w:p w:rsidR="005B6479" w:rsidRPr="006E25D2" w:rsidRDefault="00136404"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r w:rsidRPr="006E25D2">
        <w:rPr>
          <w:rFonts w:ascii="Times New Roman" w:eastAsia="Times New Roman" w:hAnsi="Times New Roman" w:cs="Times New Roman"/>
          <w:b/>
          <w:bCs/>
          <w:color w:val="000000"/>
          <w:sz w:val="28"/>
          <w:szCs w:val="28"/>
          <w:lang w:eastAsia="ru-RU"/>
        </w:rPr>
        <w:t xml:space="preserve">Дата </w:t>
      </w:r>
      <w:r w:rsidR="003E71D3" w:rsidRPr="006E25D2">
        <w:rPr>
          <w:rFonts w:ascii="Times New Roman" w:eastAsia="Times New Roman" w:hAnsi="Times New Roman" w:cs="Times New Roman"/>
          <w:b/>
          <w:bCs/>
          <w:color w:val="000000"/>
          <w:sz w:val="28"/>
          <w:szCs w:val="28"/>
          <w:lang w:eastAsia="ru-RU"/>
        </w:rPr>
        <w:t xml:space="preserve">проведения: </w:t>
      </w:r>
    </w:p>
    <w:p w:rsidR="003E71D3" w:rsidRPr="006E25D2" w:rsidRDefault="00497540" w:rsidP="00AF5290">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Cs/>
          <w:color w:val="000000"/>
          <w:sz w:val="28"/>
          <w:szCs w:val="28"/>
          <w:lang w:eastAsia="ru-RU"/>
        </w:rPr>
        <w:t>16</w:t>
      </w:r>
      <w:r w:rsidR="00136404" w:rsidRPr="006E25D2">
        <w:rPr>
          <w:rFonts w:ascii="Times New Roman" w:eastAsia="Times New Roman" w:hAnsi="Times New Roman" w:cs="Times New Roman"/>
          <w:bCs/>
          <w:color w:val="000000"/>
          <w:sz w:val="28"/>
          <w:szCs w:val="28"/>
          <w:lang w:eastAsia="ru-RU"/>
        </w:rPr>
        <w:t>.03.20-22.03.20</w:t>
      </w:r>
    </w:p>
    <w:p w:rsidR="006E25D2" w:rsidRPr="006E25D2" w:rsidRDefault="006E25D2" w:rsidP="00AF5290">
      <w:pPr>
        <w:shd w:val="clear" w:color="auto" w:fill="FFFFFF"/>
        <w:spacing w:after="0" w:line="240" w:lineRule="auto"/>
        <w:rPr>
          <w:rFonts w:ascii="Times New Roman" w:hAnsi="Times New Roman" w:cs="Times New Roman"/>
          <w:b/>
          <w:noProof/>
          <w:sz w:val="28"/>
          <w:szCs w:val="28"/>
          <w:lang w:eastAsia="ru-RU"/>
        </w:rPr>
      </w:pPr>
    </w:p>
    <w:p w:rsidR="003E71D3" w:rsidRPr="006E25D2" w:rsidRDefault="006E25D2" w:rsidP="00AF5290">
      <w:pPr>
        <w:shd w:val="clear" w:color="auto" w:fill="FFFFFF"/>
        <w:spacing w:after="0" w:line="240" w:lineRule="auto"/>
        <w:rPr>
          <w:rFonts w:ascii="Times New Roman" w:hAnsi="Times New Roman" w:cs="Times New Roman"/>
          <w:b/>
          <w:noProof/>
          <w:sz w:val="28"/>
          <w:szCs w:val="28"/>
          <w:lang w:eastAsia="ru-RU"/>
        </w:rPr>
      </w:pPr>
      <w:r w:rsidRPr="006E25D2">
        <w:rPr>
          <w:rFonts w:ascii="Times New Roman" w:hAnsi="Times New Roman" w:cs="Times New Roman"/>
          <w:b/>
          <w:noProof/>
          <w:sz w:val="28"/>
          <w:szCs w:val="28"/>
          <w:lang w:eastAsia="ru-RU"/>
        </w:rPr>
        <w:t>Программа тура</w:t>
      </w:r>
    </w:p>
    <w:p w:rsidR="006E25D2" w:rsidRPr="006E25D2" w:rsidRDefault="006E25D2"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253C0" w:rsidRPr="006E25D2" w:rsidRDefault="00AF5290"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r w:rsidRPr="006E25D2">
        <w:rPr>
          <w:rFonts w:ascii="Times New Roman" w:eastAsia="Times New Roman" w:hAnsi="Times New Roman" w:cs="Times New Roman"/>
          <w:b/>
          <w:bCs/>
          <w:color w:val="000000"/>
          <w:sz w:val="28"/>
          <w:szCs w:val="28"/>
          <w:lang w:eastAsia="ru-RU"/>
        </w:rPr>
        <w:t>День 1.</w:t>
      </w:r>
    </w:p>
    <w:p w:rsidR="004E75BE" w:rsidRPr="006E25D2" w:rsidRDefault="005B6479" w:rsidP="005B647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E75BE" w:rsidRPr="006E25D2">
        <w:rPr>
          <w:rFonts w:ascii="Times New Roman" w:eastAsia="Times New Roman" w:hAnsi="Times New Roman" w:cs="Times New Roman"/>
          <w:bCs/>
          <w:color w:val="000000"/>
          <w:sz w:val="28"/>
          <w:szCs w:val="28"/>
          <w:lang w:eastAsia="ru-RU"/>
        </w:rPr>
        <w:t>Прилет в Иркутск. Встреча в аэропорту.</w:t>
      </w:r>
    </w:p>
    <w:p w:rsidR="005253C0" w:rsidRPr="006E25D2" w:rsidRDefault="005253C0"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Трансфер Иркутск - пос. Листвянка. 70 км.  </w:t>
      </w:r>
    </w:p>
    <w:p w:rsidR="005253C0" w:rsidRPr="005B6479" w:rsidRDefault="005253C0" w:rsidP="005B6479">
      <w:pPr>
        <w:jc w:val="both"/>
        <w:rPr>
          <w:rFonts w:ascii="Times New Roman" w:hAnsi="Times New Roman" w:cs="Times New Roman"/>
          <w:i/>
          <w:sz w:val="28"/>
          <w:szCs w:val="28"/>
        </w:rPr>
      </w:pPr>
      <w:r w:rsidRPr="005B6479">
        <w:rPr>
          <w:rFonts w:ascii="Times New Roman" w:hAnsi="Times New Roman" w:cs="Times New Roman"/>
          <w:i/>
          <w:sz w:val="28"/>
          <w:szCs w:val="28"/>
        </w:rPr>
        <w:t>Листвянка - наиболее популярный туристический поселок на Байкале. Расположен непосредственно у истока Ангары. Это самый широкий исток в мире - около 1 км. Благодаря своей красоте и наличию множества видов птиц исток Ангары включен в список всемирного наследия ЮНЕСКО.</w:t>
      </w:r>
    </w:p>
    <w:p w:rsidR="005253C0"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5253C0" w:rsidRPr="006E25D2">
        <w:rPr>
          <w:rFonts w:ascii="Times New Roman" w:hAnsi="Times New Roman" w:cs="Times New Roman"/>
          <w:sz w:val="28"/>
          <w:szCs w:val="28"/>
        </w:rPr>
        <w:t xml:space="preserve">Оставляем багаж в гостинице и отправляемся на обед в один из ресторанчиков на берегу. </w:t>
      </w:r>
    </w:p>
    <w:p w:rsidR="005253C0"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5253C0" w:rsidRPr="006E25D2">
        <w:rPr>
          <w:rFonts w:ascii="Times New Roman" w:hAnsi="Times New Roman" w:cs="Times New Roman"/>
          <w:sz w:val="28"/>
          <w:szCs w:val="28"/>
        </w:rPr>
        <w:t>После обеда подъем на фуникулере на обзорную площадку Камень Черского. Панорама Байкала и истока Ангары. На истоке Ангары находится шаман-камень. Древняя святыня Бурятского народа. Это место много веков использовалось шаманами для проведения встреч, судов, дачи обещаний.</w:t>
      </w:r>
    </w:p>
    <w:p w:rsidR="005253C0" w:rsidRPr="006E25D2" w:rsidRDefault="005253C0"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Посещение Байкальского музея.  Живые байкальские тюлени — нерпы, байкальские рыбы, виртуальное погружение на подводной лодке на дно Байкала. </w:t>
      </w:r>
    </w:p>
    <w:p w:rsidR="005253C0" w:rsidRPr="006E25D2" w:rsidRDefault="005253C0" w:rsidP="005B6479">
      <w:pPr>
        <w:jc w:val="both"/>
        <w:rPr>
          <w:rFonts w:ascii="Times New Roman" w:hAnsi="Times New Roman" w:cs="Times New Roman"/>
          <w:sz w:val="28"/>
          <w:szCs w:val="28"/>
        </w:rPr>
      </w:pPr>
      <w:r w:rsidRPr="006E25D2">
        <w:rPr>
          <w:rFonts w:ascii="Times New Roman" w:hAnsi="Times New Roman" w:cs="Times New Roman"/>
          <w:sz w:val="28"/>
          <w:szCs w:val="28"/>
        </w:rPr>
        <w:t>Обзорная поездка по Листвянке с посещением сувенирного и рыбного рынков.</w:t>
      </w:r>
    </w:p>
    <w:p w:rsidR="005253C0"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Прибытие в гостиницу</w:t>
      </w:r>
      <w:r w:rsidR="005253C0" w:rsidRPr="006E25D2">
        <w:rPr>
          <w:rFonts w:ascii="Times New Roman" w:hAnsi="Times New Roman" w:cs="Times New Roman"/>
          <w:sz w:val="28"/>
          <w:szCs w:val="28"/>
        </w:rPr>
        <w:t>. Отдых.</w:t>
      </w:r>
    </w:p>
    <w:p w:rsidR="005253C0" w:rsidRPr="006E25D2" w:rsidRDefault="005253C0" w:rsidP="005B6479">
      <w:pPr>
        <w:jc w:val="both"/>
        <w:rPr>
          <w:rFonts w:ascii="Times New Roman" w:hAnsi="Times New Roman" w:cs="Times New Roman"/>
          <w:sz w:val="28"/>
          <w:szCs w:val="28"/>
        </w:rPr>
      </w:pPr>
      <w:r w:rsidRPr="006E25D2">
        <w:rPr>
          <w:rFonts w:ascii="Times New Roman" w:hAnsi="Times New Roman" w:cs="Times New Roman"/>
          <w:sz w:val="28"/>
          <w:szCs w:val="28"/>
        </w:rPr>
        <w:t>Ужин. Ночевка.</w:t>
      </w:r>
    </w:p>
    <w:p w:rsidR="003E71D3" w:rsidRPr="006E25D2" w:rsidRDefault="003E71D3" w:rsidP="005253C0">
      <w:pPr>
        <w:rPr>
          <w:rFonts w:ascii="Times New Roman" w:hAnsi="Times New Roman" w:cs="Times New Roman"/>
          <w:sz w:val="28"/>
          <w:szCs w:val="28"/>
        </w:rPr>
      </w:pPr>
    </w:p>
    <w:p w:rsidR="003E71D3" w:rsidRPr="006E25D2" w:rsidRDefault="003E71D3" w:rsidP="005253C0">
      <w:pPr>
        <w:rPr>
          <w:rFonts w:ascii="Times New Roman" w:hAnsi="Times New Roman" w:cs="Times New Roman"/>
          <w:sz w:val="28"/>
          <w:szCs w:val="28"/>
        </w:rPr>
      </w:pPr>
    </w:p>
    <w:p w:rsidR="003E71D3" w:rsidRPr="006E25D2" w:rsidRDefault="003E71D3" w:rsidP="005253C0">
      <w:pPr>
        <w:rPr>
          <w:rFonts w:ascii="Times New Roman" w:hAnsi="Times New Roman" w:cs="Times New Roman"/>
          <w:sz w:val="28"/>
          <w:szCs w:val="28"/>
        </w:rPr>
      </w:pPr>
    </w:p>
    <w:p w:rsidR="004E75BE" w:rsidRPr="006E25D2" w:rsidRDefault="005253C0"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r w:rsidRPr="006E25D2">
        <w:rPr>
          <w:rFonts w:ascii="Times New Roman" w:eastAsia="Times New Roman" w:hAnsi="Times New Roman" w:cs="Times New Roman"/>
          <w:b/>
          <w:bCs/>
          <w:color w:val="000000"/>
          <w:sz w:val="28"/>
          <w:szCs w:val="28"/>
          <w:lang w:eastAsia="ru-RU"/>
        </w:rPr>
        <w:t xml:space="preserve">День 2. </w:t>
      </w:r>
    </w:p>
    <w:p w:rsidR="004E75BE" w:rsidRPr="006E25D2" w:rsidRDefault="004E75BE" w:rsidP="00AF529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253C0" w:rsidRPr="006E25D2" w:rsidRDefault="005253C0" w:rsidP="005B6479">
      <w:pPr>
        <w:pStyle w:val="a4"/>
        <w:jc w:val="both"/>
        <w:rPr>
          <w:rFonts w:eastAsiaTheme="minorHAnsi" w:cs="Times New Roman"/>
          <w:i/>
          <w:kern w:val="0"/>
          <w:sz w:val="28"/>
          <w:szCs w:val="28"/>
          <w:lang w:eastAsia="en-US" w:bidi="ar-SA"/>
        </w:rPr>
      </w:pPr>
      <w:r w:rsidRPr="006E25D2">
        <w:rPr>
          <w:rFonts w:eastAsiaTheme="minorHAnsi" w:cs="Times New Roman"/>
          <w:i/>
          <w:kern w:val="0"/>
          <w:sz w:val="28"/>
          <w:szCs w:val="28"/>
          <w:lang w:eastAsia="en-US" w:bidi="ar-SA"/>
        </w:rPr>
        <w:t xml:space="preserve">День погружение в историю освоения Сибири, Строительства </w:t>
      </w:r>
      <w:proofErr w:type="spellStart"/>
      <w:r w:rsidRPr="006E25D2">
        <w:rPr>
          <w:rFonts w:eastAsiaTheme="minorHAnsi" w:cs="Times New Roman"/>
          <w:i/>
          <w:kern w:val="0"/>
          <w:sz w:val="28"/>
          <w:szCs w:val="28"/>
          <w:lang w:eastAsia="en-US" w:bidi="ar-SA"/>
        </w:rPr>
        <w:t>Кругобайкальской</w:t>
      </w:r>
      <w:proofErr w:type="spellEnd"/>
      <w:r w:rsidRPr="006E25D2">
        <w:rPr>
          <w:rFonts w:eastAsiaTheme="minorHAnsi" w:cs="Times New Roman"/>
          <w:i/>
          <w:kern w:val="0"/>
          <w:sz w:val="28"/>
          <w:szCs w:val="28"/>
          <w:lang w:eastAsia="en-US" w:bidi="ar-SA"/>
        </w:rPr>
        <w:t xml:space="preserve"> железной дороги, красивейшие места южного Байкала.</w:t>
      </w:r>
    </w:p>
    <w:p w:rsidR="005253C0" w:rsidRPr="006E25D2" w:rsidRDefault="005253C0" w:rsidP="005B6479">
      <w:pPr>
        <w:spacing w:after="0" w:line="240" w:lineRule="auto"/>
        <w:jc w:val="both"/>
        <w:rPr>
          <w:rFonts w:ascii="Times New Roman" w:hAnsi="Times New Roman" w:cs="Times New Roman"/>
          <w:sz w:val="28"/>
          <w:szCs w:val="28"/>
        </w:rPr>
      </w:pPr>
      <w:r w:rsidRPr="006E25D2">
        <w:rPr>
          <w:rFonts w:ascii="Times New Roman" w:hAnsi="Times New Roman" w:cs="Times New Roman"/>
          <w:sz w:val="28"/>
          <w:szCs w:val="28"/>
        </w:rPr>
        <w:t xml:space="preserve">Завтрак в отеле.  Трансфер на базу снегоходов. Упаковка багажа. Экипировка. (Предоставляются утепленные костюмы: куртка, пуховик, сапоги, рукавицы, шлемы.) </w:t>
      </w:r>
    </w:p>
    <w:p w:rsidR="005253C0" w:rsidRPr="006E25D2" w:rsidRDefault="005253C0" w:rsidP="005B6479">
      <w:pPr>
        <w:spacing w:after="0" w:line="240" w:lineRule="auto"/>
        <w:jc w:val="both"/>
        <w:rPr>
          <w:rFonts w:ascii="Times New Roman" w:hAnsi="Times New Roman" w:cs="Times New Roman"/>
          <w:sz w:val="28"/>
          <w:szCs w:val="28"/>
        </w:rPr>
      </w:pPr>
      <w:r w:rsidRPr="006E25D2">
        <w:rPr>
          <w:rFonts w:ascii="Times New Roman" w:hAnsi="Times New Roman" w:cs="Times New Roman"/>
          <w:sz w:val="28"/>
          <w:szCs w:val="28"/>
        </w:rPr>
        <w:t>Инструктаж по особенностям снегохода, технике безопасности, характерным особенностям местности и ледового вождения на Байкале.</w:t>
      </w:r>
    </w:p>
    <w:p w:rsidR="005253C0" w:rsidRPr="006E25D2" w:rsidRDefault="005253C0" w:rsidP="005B6479">
      <w:pPr>
        <w:spacing w:after="0" w:line="240" w:lineRule="auto"/>
        <w:jc w:val="both"/>
        <w:rPr>
          <w:rFonts w:ascii="Times New Roman" w:hAnsi="Times New Roman" w:cs="Times New Roman"/>
          <w:sz w:val="28"/>
          <w:szCs w:val="28"/>
        </w:rPr>
      </w:pPr>
      <w:r w:rsidRPr="006E25D2">
        <w:rPr>
          <w:rFonts w:ascii="Times New Roman" w:hAnsi="Times New Roman" w:cs="Times New Roman"/>
          <w:sz w:val="28"/>
          <w:szCs w:val="28"/>
        </w:rPr>
        <w:t>Ограничение по багажу 20 кг.</w:t>
      </w:r>
    </w:p>
    <w:p w:rsidR="005253C0" w:rsidRPr="006E25D2" w:rsidRDefault="005253C0" w:rsidP="005B6479">
      <w:pPr>
        <w:spacing w:after="0" w:line="240" w:lineRule="auto"/>
        <w:jc w:val="both"/>
        <w:rPr>
          <w:rFonts w:ascii="Times New Roman" w:hAnsi="Times New Roman" w:cs="Times New Roman"/>
          <w:sz w:val="28"/>
          <w:szCs w:val="28"/>
        </w:rPr>
      </w:pPr>
    </w:p>
    <w:p w:rsidR="005253C0" w:rsidRPr="006E25D2" w:rsidRDefault="005B6479" w:rsidP="005B64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53C0" w:rsidRPr="006E25D2">
        <w:rPr>
          <w:rFonts w:ascii="Times New Roman" w:hAnsi="Times New Roman" w:cs="Times New Roman"/>
          <w:sz w:val="28"/>
          <w:szCs w:val="28"/>
        </w:rPr>
        <w:t xml:space="preserve">Выход на маршрут. На каждом снегоходе могут ехать 1 или 2 человека. Движение осуществляется организованной колонной. На группу 2 инструктора на отдельных единицах техники. </w:t>
      </w:r>
    </w:p>
    <w:p w:rsidR="005253C0" w:rsidRPr="006E25D2" w:rsidRDefault="005253C0" w:rsidP="005B6479">
      <w:pPr>
        <w:spacing w:after="0" w:line="240" w:lineRule="auto"/>
        <w:jc w:val="both"/>
        <w:rPr>
          <w:rFonts w:ascii="Times New Roman" w:hAnsi="Times New Roman" w:cs="Times New Roman"/>
          <w:sz w:val="28"/>
          <w:szCs w:val="28"/>
        </w:rPr>
      </w:pPr>
    </w:p>
    <w:p w:rsidR="005B6479" w:rsidRDefault="005B6479" w:rsidP="005B64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53C0" w:rsidRPr="006E25D2">
        <w:rPr>
          <w:rFonts w:ascii="Times New Roman" w:hAnsi="Times New Roman" w:cs="Times New Roman"/>
          <w:sz w:val="28"/>
          <w:szCs w:val="28"/>
        </w:rPr>
        <w:t xml:space="preserve">Отправление на </w:t>
      </w:r>
      <w:proofErr w:type="spellStart"/>
      <w:r w:rsidR="005253C0" w:rsidRPr="006E25D2">
        <w:rPr>
          <w:rFonts w:ascii="Times New Roman" w:hAnsi="Times New Roman" w:cs="Times New Roman"/>
          <w:sz w:val="28"/>
          <w:szCs w:val="28"/>
        </w:rPr>
        <w:t>Кругобайкальскую</w:t>
      </w:r>
      <w:proofErr w:type="spellEnd"/>
      <w:r w:rsidR="005253C0" w:rsidRPr="006E25D2">
        <w:rPr>
          <w:rFonts w:ascii="Times New Roman" w:hAnsi="Times New Roman" w:cs="Times New Roman"/>
          <w:sz w:val="28"/>
          <w:szCs w:val="28"/>
        </w:rPr>
        <w:t xml:space="preserve"> железную дорогу. Мы пройдем мимо истока, где берет свое начало река Ангара и увидим знаменитый Шаман-камень. С воды мы рассмотрим доки порта Байка</w:t>
      </w:r>
      <w:r>
        <w:rPr>
          <w:rFonts w:ascii="Times New Roman" w:hAnsi="Times New Roman" w:cs="Times New Roman"/>
          <w:sz w:val="28"/>
          <w:szCs w:val="28"/>
        </w:rPr>
        <w:t xml:space="preserve">л, инженерные сооружения КБЖД. </w:t>
      </w:r>
    </w:p>
    <w:p w:rsidR="005253C0" w:rsidRPr="005B6479" w:rsidRDefault="005B6479" w:rsidP="005B6479">
      <w:pPr>
        <w:autoSpaceDE w:val="0"/>
        <w:autoSpaceDN w:val="0"/>
        <w:adjustRightInd w:val="0"/>
        <w:spacing w:after="0" w:line="240" w:lineRule="auto"/>
        <w:jc w:val="both"/>
        <w:rPr>
          <w:rFonts w:ascii="Times New Roman" w:hAnsi="Times New Roman" w:cs="Times New Roman"/>
          <w:i/>
          <w:sz w:val="28"/>
          <w:szCs w:val="28"/>
        </w:rPr>
      </w:pPr>
      <w:r w:rsidRPr="005B6479">
        <w:rPr>
          <w:rFonts w:ascii="Times New Roman" w:hAnsi="Times New Roman" w:cs="Times New Roman"/>
          <w:i/>
          <w:sz w:val="28"/>
          <w:szCs w:val="28"/>
        </w:rPr>
        <w:t xml:space="preserve">      </w:t>
      </w:r>
      <w:r w:rsidR="005253C0" w:rsidRPr="005B6479">
        <w:rPr>
          <w:rFonts w:ascii="Times New Roman" w:hAnsi="Times New Roman" w:cs="Times New Roman"/>
          <w:i/>
          <w:sz w:val="28"/>
          <w:szCs w:val="28"/>
        </w:rPr>
        <w:t xml:space="preserve">КБЖД сегодня - это грандиозный комплексный историко-культурный, инженерно-ландшафтный памятник федерального значения, заповедный участок действующей (тупиковой) железнодорожной ветки в составе </w:t>
      </w:r>
      <w:proofErr w:type="spellStart"/>
      <w:r w:rsidR="005253C0" w:rsidRPr="005B6479">
        <w:rPr>
          <w:rFonts w:ascii="Times New Roman" w:hAnsi="Times New Roman" w:cs="Times New Roman"/>
          <w:i/>
          <w:sz w:val="28"/>
          <w:szCs w:val="28"/>
        </w:rPr>
        <w:t>Восточно</w:t>
      </w:r>
      <w:proofErr w:type="spellEnd"/>
      <w:r w:rsidR="005253C0" w:rsidRPr="005B6479">
        <w:rPr>
          <w:rFonts w:ascii="Times New Roman" w:hAnsi="Times New Roman" w:cs="Times New Roman"/>
          <w:i/>
          <w:sz w:val="28"/>
          <w:szCs w:val="28"/>
        </w:rPr>
        <w:t xml:space="preserve"> - Сибирской железной дороги. </w:t>
      </w:r>
    </w:p>
    <w:p w:rsidR="005253C0" w:rsidRPr="005B6479" w:rsidRDefault="005253C0" w:rsidP="005B6479">
      <w:pPr>
        <w:pStyle w:val="Default"/>
        <w:jc w:val="both"/>
        <w:rPr>
          <w:rFonts w:ascii="Times New Roman" w:hAnsi="Times New Roman" w:cs="Times New Roman"/>
          <w:i/>
          <w:color w:val="auto"/>
          <w:sz w:val="28"/>
          <w:szCs w:val="28"/>
        </w:rPr>
      </w:pPr>
      <w:r w:rsidRPr="005B6479">
        <w:rPr>
          <w:rFonts w:ascii="Times New Roman" w:hAnsi="Times New Roman" w:cs="Times New Roman"/>
          <w:i/>
          <w:color w:val="auto"/>
          <w:sz w:val="28"/>
          <w:szCs w:val="28"/>
        </w:rPr>
        <w:t>Таким огромным количеством рукотворных объектов, как на КБЖД, не обладает ни одна железная дорога во всей России. На протяжении всего 85 км здесь сохранились, практически без утрат, памятники инженерного искусства почти вековой давности: 39 тоннелей и 16 отдельно стоящих галерей; около 470 водопропускных сооружений - виадуков, мостов, труб; около 280 отдельных и комплексов подпорных стенок различного назначения.</w:t>
      </w:r>
    </w:p>
    <w:p w:rsidR="005253C0" w:rsidRPr="006E25D2" w:rsidRDefault="005253C0" w:rsidP="005B6479">
      <w:pPr>
        <w:jc w:val="both"/>
        <w:rPr>
          <w:rFonts w:ascii="Times New Roman" w:hAnsi="Times New Roman" w:cs="Times New Roman"/>
          <w:sz w:val="28"/>
          <w:szCs w:val="28"/>
        </w:rPr>
      </w:pPr>
      <w:r w:rsidRPr="006E25D2">
        <w:rPr>
          <w:rFonts w:ascii="Times New Roman" w:hAnsi="Times New Roman" w:cs="Times New Roman"/>
          <w:sz w:val="28"/>
          <w:szCs w:val="28"/>
        </w:rPr>
        <w:t>Посещение тоннелей.</w:t>
      </w:r>
    </w:p>
    <w:p w:rsidR="005253C0"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Обед на базе отдыха</w:t>
      </w:r>
      <w:r w:rsidR="005253C0" w:rsidRPr="006E25D2">
        <w:rPr>
          <w:rFonts w:ascii="Times New Roman" w:hAnsi="Times New Roman" w:cs="Times New Roman"/>
          <w:sz w:val="28"/>
          <w:szCs w:val="28"/>
        </w:rPr>
        <w:t xml:space="preserve">. </w:t>
      </w:r>
    </w:p>
    <w:p w:rsidR="005253C0"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5253C0" w:rsidRPr="006E25D2">
        <w:rPr>
          <w:rFonts w:ascii="Times New Roman" w:hAnsi="Times New Roman" w:cs="Times New Roman"/>
          <w:sz w:val="28"/>
          <w:szCs w:val="28"/>
        </w:rPr>
        <w:t>После этого следуем до станции Середина. Прямо на льду воссоздана станция времен русско-японской войны. Станция представляла собой небольшое деревянное здание, где дежурные регулировали движение поездов. Действовала станция с 1901 года. Рельсы проходили по льду - таким образом сокращалось время доставки грузов зимой. На станции Середина участников путешествия ждет историческое шоу. Рассказы, демонстрация макетов оружия тех времен, инструментов, настоящего золота и царских монет времен ледовой переправы. Фотосессия в тулупах.</w:t>
      </w:r>
    </w:p>
    <w:p w:rsidR="005253C0" w:rsidRPr="006E25D2" w:rsidRDefault="005B6479" w:rsidP="005B6479">
      <w:pPr>
        <w:pStyle w:val="a4"/>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w:t>
      </w:r>
      <w:r w:rsidR="005253C0" w:rsidRPr="006E25D2">
        <w:rPr>
          <w:rFonts w:eastAsiaTheme="minorHAnsi" w:cs="Times New Roman"/>
          <w:kern w:val="0"/>
          <w:sz w:val="28"/>
          <w:szCs w:val="28"/>
          <w:lang w:eastAsia="en-US" w:bidi="ar-SA"/>
        </w:rPr>
        <w:t xml:space="preserve">На станции гостей ждет горячий ужин (Густая мясная похлебка или уха из байкальской рыбы, рыба горячего копчения, </w:t>
      </w:r>
      <w:proofErr w:type="spellStart"/>
      <w:r w:rsidR="005253C0" w:rsidRPr="006E25D2">
        <w:rPr>
          <w:rFonts w:eastAsiaTheme="minorHAnsi" w:cs="Times New Roman"/>
          <w:kern w:val="0"/>
          <w:sz w:val="28"/>
          <w:szCs w:val="28"/>
          <w:lang w:eastAsia="en-US" w:bidi="ar-SA"/>
        </w:rPr>
        <w:t>расколодка</w:t>
      </w:r>
      <w:proofErr w:type="spellEnd"/>
      <w:r w:rsidR="005253C0" w:rsidRPr="006E25D2">
        <w:rPr>
          <w:rFonts w:eastAsiaTheme="minorHAnsi" w:cs="Times New Roman"/>
          <w:kern w:val="0"/>
          <w:sz w:val="28"/>
          <w:szCs w:val="28"/>
          <w:lang w:eastAsia="en-US" w:bidi="ar-SA"/>
        </w:rPr>
        <w:t>, домашние соленья, чай на таежных травах с медом и ягодами, кедровые орешки, домашняя выпечка и многое другое).</w:t>
      </w:r>
    </w:p>
    <w:p w:rsidR="005B6479" w:rsidRDefault="005B6479" w:rsidP="005253C0">
      <w:pPr>
        <w:pStyle w:val="a4"/>
        <w:rPr>
          <w:rFonts w:eastAsiaTheme="minorHAnsi" w:cs="Times New Roman"/>
          <w:kern w:val="0"/>
          <w:sz w:val="28"/>
          <w:szCs w:val="28"/>
          <w:lang w:eastAsia="en-US" w:bidi="ar-SA"/>
        </w:rPr>
      </w:pPr>
    </w:p>
    <w:p w:rsidR="005B6479" w:rsidRDefault="005B6479" w:rsidP="005253C0">
      <w:pPr>
        <w:pStyle w:val="a4"/>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w:t>
      </w:r>
    </w:p>
    <w:p w:rsidR="005B6479" w:rsidRDefault="005B6479" w:rsidP="005253C0">
      <w:pPr>
        <w:pStyle w:val="a4"/>
        <w:rPr>
          <w:rFonts w:eastAsiaTheme="minorHAnsi" w:cs="Times New Roman"/>
          <w:kern w:val="0"/>
          <w:sz w:val="28"/>
          <w:szCs w:val="28"/>
          <w:lang w:eastAsia="en-US" w:bidi="ar-SA"/>
        </w:rPr>
      </w:pPr>
    </w:p>
    <w:p w:rsidR="005253C0" w:rsidRPr="006E25D2" w:rsidRDefault="005B6479" w:rsidP="005253C0">
      <w:pPr>
        <w:pStyle w:val="a4"/>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w:t>
      </w:r>
      <w:r w:rsidR="005253C0" w:rsidRPr="006E25D2">
        <w:rPr>
          <w:rFonts w:eastAsiaTheme="minorHAnsi" w:cs="Times New Roman"/>
          <w:kern w:val="0"/>
          <w:sz w:val="28"/>
          <w:szCs w:val="28"/>
          <w:lang w:eastAsia="en-US" w:bidi="ar-SA"/>
        </w:rPr>
        <w:t xml:space="preserve">Сегодня нам предстоит ночевать на середине Байкала в деревянном доме. Жарко натопленная печурка и теплые пуховые спальники. После размещения. Тепло одевшись мы пойдем слушать лед и смотреть на звезды – над Байкалом они уникальны. На десятки километров вокруг будет ледяная пустыня и в тишине можно будет услышать, как дышит Байкал. </w:t>
      </w:r>
    </w:p>
    <w:p w:rsidR="00AB31F5" w:rsidRPr="006E25D2" w:rsidRDefault="00AB31F5" w:rsidP="005253C0">
      <w:pPr>
        <w:pStyle w:val="a4"/>
        <w:rPr>
          <w:rFonts w:eastAsiaTheme="minorHAnsi" w:cs="Times New Roman"/>
          <w:kern w:val="0"/>
          <w:sz w:val="28"/>
          <w:szCs w:val="28"/>
          <w:lang w:eastAsia="en-US" w:bidi="ar-SA"/>
        </w:rPr>
      </w:pPr>
    </w:p>
    <w:p w:rsidR="004E75BE" w:rsidRDefault="008973C0" w:rsidP="00AF5290">
      <w:pPr>
        <w:shd w:val="clear" w:color="auto" w:fill="FFFFFF"/>
        <w:spacing w:after="0" w:line="240" w:lineRule="auto"/>
        <w:rPr>
          <w:rFonts w:ascii="Times New Roman" w:eastAsia="Times New Roman" w:hAnsi="Times New Roman" w:cs="Times New Roman"/>
          <w:b/>
          <w:color w:val="000000"/>
          <w:sz w:val="28"/>
          <w:szCs w:val="28"/>
          <w:lang w:eastAsia="ru-RU"/>
        </w:rPr>
      </w:pPr>
      <w:r w:rsidRPr="006E25D2">
        <w:rPr>
          <w:rFonts w:ascii="Times New Roman" w:eastAsia="Times New Roman" w:hAnsi="Times New Roman" w:cs="Times New Roman"/>
          <w:b/>
          <w:color w:val="000000"/>
          <w:sz w:val="28"/>
          <w:szCs w:val="28"/>
          <w:lang w:eastAsia="ru-RU"/>
        </w:rPr>
        <w:t>Д</w:t>
      </w:r>
      <w:r w:rsidR="005253C0" w:rsidRPr="006E25D2">
        <w:rPr>
          <w:rFonts w:ascii="Times New Roman" w:eastAsia="Times New Roman" w:hAnsi="Times New Roman" w:cs="Times New Roman"/>
          <w:b/>
          <w:color w:val="000000"/>
          <w:sz w:val="28"/>
          <w:szCs w:val="28"/>
          <w:lang w:eastAsia="ru-RU"/>
        </w:rPr>
        <w:t>ень 3.</w:t>
      </w:r>
    </w:p>
    <w:p w:rsidR="005B6479" w:rsidRPr="006E25D2" w:rsidRDefault="005B6479" w:rsidP="00AF5290">
      <w:pPr>
        <w:shd w:val="clear" w:color="auto" w:fill="FFFFFF"/>
        <w:spacing w:after="0" w:line="240" w:lineRule="auto"/>
        <w:rPr>
          <w:rFonts w:ascii="Times New Roman" w:eastAsia="Times New Roman" w:hAnsi="Times New Roman" w:cs="Times New Roman"/>
          <w:b/>
          <w:color w:val="000000"/>
          <w:sz w:val="28"/>
          <w:szCs w:val="28"/>
          <w:lang w:eastAsia="ru-RU"/>
        </w:rPr>
      </w:pPr>
    </w:p>
    <w:p w:rsidR="005253C0" w:rsidRPr="006E25D2" w:rsidRDefault="005B6479"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53C0" w:rsidRPr="006E25D2">
        <w:rPr>
          <w:rFonts w:ascii="Times New Roman" w:eastAsia="Times New Roman" w:hAnsi="Times New Roman" w:cs="Times New Roman"/>
          <w:color w:val="000000"/>
          <w:sz w:val="28"/>
          <w:szCs w:val="28"/>
          <w:lang w:eastAsia="ru-RU"/>
        </w:rPr>
        <w:t xml:space="preserve">Завтрак на станции Середина. </w:t>
      </w:r>
    </w:p>
    <w:p w:rsidR="005253C0" w:rsidRPr="006E25D2" w:rsidRDefault="005253C0"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25D2">
        <w:rPr>
          <w:rFonts w:ascii="Times New Roman" w:eastAsia="Times New Roman" w:hAnsi="Times New Roman" w:cs="Times New Roman"/>
          <w:color w:val="000000"/>
          <w:sz w:val="28"/>
          <w:szCs w:val="28"/>
          <w:lang w:eastAsia="ru-RU"/>
        </w:rPr>
        <w:t xml:space="preserve">Посадка на снегоходы. Выезд к западному берегу. </w:t>
      </w:r>
    </w:p>
    <w:p w:rsidR="005253C0" w:rsidRPr="006E25D2" w:rsidRDefault="005253C0" w:rsidP="005B6479">
      <w:pPr>
        <w:spacing w:after="0" w:line="240" w:lineRule="auto"/>
        <w:jc w:val="both"/>
        <w:rPr>
          <w:rFonts w:ascii="Times New Roman" w:hAnsi="Times New Roman" w:cs="Times New Roman"/>
          <w:sz w:val="28"/>
          <w:szCs w:val="28"/>
        </w:rPr>
      </w:pPr>
      <w:r w:rsidRPr="006E25D2">
        <w:rPr>
          <w:rFonts w:ascii="Times New Roman" w:hAnsi="Times New Roman" w:cs="Times New Roman"/>
          <w:sz w:val="28"/>
          <w:szCs w:val="28"/>
        </w:rPr>
        <w:t>Наше путешествие начинается с таежного маршрута. Долина таежной реки, заснеженная лесная дорога, кедровые поляны. Преодоление перевала Черный – одной из вершин Приморского хребта.</w:t>
      </w:r>
    </w:p>
    <w:p w:rsidR="005253C0" w:rsidRPr="006E25D2" w:rsidRDefault="005B6479" w:rsidP="005B64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53C0" w:rsidRPr="006E25D2">
        <w:rPr>
          <w:rFonts w:ascii="Times New Roman" w:hAnsi="Times New Roman" w:cs="Times New Roman"/>
          <w:sz w:val="28"/>
          <w:szCs w:val="28"/>
        </w:rPr>
        <w:t xml:space="preserve">Это прекрасная возможность понять особенности управления снегоходами. Расстояние 25 км. </w:t>
      </w:r>
    </w:p>
    <w:p w:rsidR="005253C0" w:rsidRPr="006E25D2" w:rsidRDefault="005253C0" w:rsidP="005B6479">
      <w:pPr>
        <w:spacing w:after="0" w:line="240" w:lineRule="auto"/>
        <w:jc w:val="both"/>
        <w:rPr>
          <w:rFonts w:ascii="Times New Roman" w:hAnsi="Times New Roman" w:cs="Times New Roman"/>
          <w:sz w:val="28"/>
          <w:szCs w:val="28"/>
        </w:rPr>
      </w:pPr>
      <w:r w:rsidRPr="006E25D2">
        <w:rPr>
          <w:rFonts w:ascii="Times New Roman" w:hAnsi="Times New Roman" w:cs="Times New Roman"/>
          <w:sz w:val="28"/>
          <w:szCs w:val="28"/>
        </w:rPr>
        <w:t xml:space="preserve">15.00 Горячий обед в уютной домашней гостинице в маленькой деревушке на берегу озера. </w:t>
      </w:r>
    </w:p>
    <w:p w:rsidR="005253C0" w:rsidRPr="006E25D2" w:rsidRDefault="005253C0" w:rsidP="005B6479">
      <w:pPr>
        <w:pStyle w:val="a4"/>
        <w:jc w:val="both"/>
        <w:rPr>
          <w:rFonts w:cs="Times New Roman"/>
          <w:sz w:val="28"/>
          <w:szCs w:val="28"/>
        </w:rPr>
      </w:pPr>
      <w:r w:rsidRPr="006E25D2">
        <w:rPr>
          <w:rFonts w:eastAsiaTheme="minorHAnsi" w:cs="Times New Roman"/>
          <w:kern w:val="0"/>
          <w:sz w:val="28"/>
          <w:szCs w:val="28"/>
          <w:lang w:eastAsia="en-US" w:bidi="ar-SA"/>
        </w:rPr>
        <w:t xml:space="preserve">16.00 Выезд на лед Байкала.  Далее движение происходит недалеко от берега с осмотром наиболее живописных торосов, ледяных гротов и участков ландшафта. В пути Утес </w:t>
      </w:r>
      <w:proofErr w:type="spellStart"/>
      <w:r w:rsidRPr="006E25D2">
        <w:rPr>
          <w:rFonts w:eastAsiaTheme="minorHAnsi" w:cs="Times New Roman"/>
          <w:kern w:val="0"/>
          <w:sz w:val="28"/>
          <w:szCs w:val="28"/>
          <w:lang w:eastAsia="en-US" w:bidi="ar-SA"/>
        </w:rPr>
        <w:t>Скрипер</w:t>
      </w:r>
      <w:proofErr w:type="spellEnd"/>
      <w:r w:rsidRPr="006E25D2">
        <w:rPr>
          <w:rFonts w:eastAsiaTheme="minorHAnsi" w:cs="Times New Roman"/>
          <w:kern w:val="0"/>
          <w:sz w:val="28"/>
          <w:szCs w:val="28"/>
          <w:lang w:eastAsia="en-US" w:bidi="ar-SA"/>
        </w:rPr>
        <w:t xml:space="preserve"> (круто уходящая более чем на 300 метров скала), группа скал Чертов мост, мыс Кадильный, кордон Прибайкальского национального парка.</w:t>
      </w:r>
      <w:r w:rsidRPr="006E25D2">
        <w:rPr>
          <w:rFonts w:cs="Times New Roman"/>
          <w:sz w:val="28"/>
          <w:szCs w:val="28"/>
        </w:rPr>
        <w:t xml:space="preserve"> </w:t>
      </w:r>
    </w:p>
    <w:p w:rsidR="005253C0" w:rsidRPr="006E25D2" w:rsidRDefault="005253C0" w:rsidP="005B6479">
      <w:pPr>
        <w:pStyle w:val="a4"/>
        <w:jc w:val="both"/>
        <w:rPr>
          <w:rFonts w:eastAsiaTheme="minorHAnsi" w:cs="Times New Roman"/>
          <w:kern w:val="0"/>
          <w:sz w:val="28"/>
          <w:szCs w:val="28"/>
          <w:lang w:eastAsia="en-US" w:bidi="ar-SA"/>
        </w:rPr>
      </w:pPr>
      <w:r w:rsidRPr="006E25D2">
        <w:rPr>
          <w:rFonts w:cs="Times New Roman"/>
          <w:sz w:val="28"/>
          <w:szCs w:val="28"/>
        </w:rPr>
        <w:t xml:space="preserve">Прибытие в пос. Б. </w:t>
      </w:r>
      <w:proofErr w:type="spellStart"/>
      <w:r w:rsidRPr="006E25D2">
        <w:rPr>
          <w:rFonts w:cs="Times New Roman"/>
          <w:sz w:val="28"/>
          <w:szCs w:val="28"/>
        </w:rPr>
        <w:t>Голоустное</w:t>
      </w:r>
      <w:proofErr w:type="spellEnd"/>
      <w:r w:rsidRPr="006E25D2">
        <w:rPr>
          <w:rFonts w:cs="Times New Roman"/>
          <w:sz w:val="28"/>
          <w:szCs w:val="28"/>
        </w:rPr>
        <w:t xml:space="preserve">. </w:t>
      </w:r>
      <w:r w:rsidRPr="006E25D2">
        <w:rPr>
          <w:rFonts w:eastAsiaTheme="minorHAnsi" w:cs="Times New Roman"/>
          <w:kern w:val="0"/>
          <w:sz w:val="28"/>
          <w:szCs w:val="28"/>
          <w:lang w:eastAsia="en-US" w:bidi="ar-SA"/>
        </w:rPr>
        <w:t>Размещение 2-х местные номера с душем и туалетом в небольшом деревянном коттедже.</w:t>
      </w:r>
    </w:p>
    <w:p w:rsidR="008973C0" w:rsidRPr="006E25D2" w:rsidRDefault="008973C0" w:rsidP="005253C0">
      <w:pPr>
        <w:pStyle w:val="a4"/>
        <w:rPr>
          <w:rFonts w:eastAsiaTheme="minorHAnsi" w:cs="Times New Roman"/>
          <w:kern w:val="0"/>
          <w:sz w:val="28"/>
          <w:szCs w:val="28"/>
          <w:lang w:eastAsia="en-US" w:bidi="ar-SA"/>
        </w:rPr>
      </w:pPr>
    </w:p>
    <w:p w:rsidR="005253C0" w:rsidRDefault="005253C0" w:rsidP="005B647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25D2">
        <w:rPr>
          <w:rFonts w:ascii="Times New Roman" w:eastAsia="Times New Roman" w:hAnsi="Times New Roman" w:cs="Times New Roman"/>
          <w:b/>
          <w:color w:val="000000"/>
          <w:sz w:val="28"/>
          <w:szCs w:val="28"/>
          <w:lang w:eastAsia="ru-RU"/>
        </w:rPr>
        <w:t xml:space="preserve">День 4. </w:t>
      </w:r>
    </w:p>
    <w:p w:rsidR="005B6479" w:rsidRPr="006E25D2" w:rsidRDefault="005B6479" w:rsidP="005B647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F1B27" w:rsidRPr="006E25D2" w:rsidRDefault="005B6479"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1B27" w:rsidRPr="006E25D2">
        <w:rPr>
          <w:rFonts w:ascii="Times New Roman" w:eastAsia="Times New Roman" w:hAnsi="Times New Roman" w:cs="Times New Roman"/>
          <w:color w:val="000000"/>
          <w:sz w:val="28"/>
          <w:szCs w:val="28"/>
          <w:lang w:eastAsia="ru-RU"/>
        </w:rPr>
        <w:t>Завтрак в гостинице.</w:t>
      </w:r>
    </w:p>
    <w:p w:rsidR="005253C0" w:rsidRPr="006E25D2" w:rsidRDefault="005253C0"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25D2">
        <w:rPr>
          <w:rFonts w:ascii="Times New Roman" w:eastAsia="Times New Roman" w:hAnsi="Times New Roman" w:cs="Times New Roman"/>
          <w:color w:val="000000"/>
          <w:sz w:val="28"/>
          <w:szCs w:val="28"/>
          <w:lang w:eastAsia="ru-RU"/>
        </w:rPr>
        <w:t xml:space="preserve">Посадка на судно на воздушной подушке – </w:t>
      </w:r>
      <w:proofErr w:type="spellStart"/>
      <w:r w:rsidRPr="006E25D2">
        <w:rPr>
          <w:rFonts w:ascii="Times New Roman" w:eastAsia="Times New Roman" w:hAnsi="Times New Roman" w:cs="Times New Roman"/>
          <w:color w:val="000000"/>
          <w:sz w:val="28"/>
          <w:szCs w:val="28"/>
          <w:lang w:eastAsia="ru-RU"/>
        </w:rPr>
        <w:t>аэроход</w:t>
      </w:r>
      <w:proofErr w:type="spellEnd"/>
      <w:r w:rsidRPr="006E25D2">
        <w:rPr>
          <w:rFonts w:ascii="Times New Roman" w:eastAsia="Times New Roman" w:hAnsi="Times New Roman" w:cs="Times New Roman"/>
          <w:color w:val="000000"/>
          <w:sz w:val="28"/>
          <w:szCs w:val="28"/>
          <w:lang w:eastAsia="ru-RU"/>
        </w:rPr>
        <w:t xml:space="preserve"> «</w:t>
      </w:r>
      <w:proofErr w:type="spellStart"/>
      <w:r w:rsidRPr="006E25D2">
        <w:rPr>
          <w:rFonts w:ascii="Times New Roman" w:eastAsia="Times New Roman" w:hAnsi="Times New Roman" w:cs="Times New Roman"/>
          <w:color w:val="000000"/>
          <w:sz w:val="28"/>
          <w:szCs w:val="28"/>
          <w:lang w:eastAsia="ru-RU"/>
        </w:rPr>
        <w:t>Хивус</w:t>
      </w:r>
      <w:proofErr w:type="spellEnd"/>
      <w:r w:rsidRPr="006E25D2">
        <w:rPr>
          <w:rFonts w:ascii="Times New Roman" w:eastAsia="Times New Roman" w:hAnsi="Times New Roman" w:cs="Times New Roman"/>
          <w:color w:val="000000"/>
          <w:sz w:val="28"/>
          <w:szCs w:val="28"/>
          <w:lang w:eastAsia="ru-RU"/>
        </w:rPr>
        <w:t>».</w:t>
      </w:r>
    </w:p>
    <w:p w:rsidR="002F1B27" w:rsidRPr="006E25D2" w:rsidRDefault="002F1B27"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25D2">
        <w:rPr>
          <w:rFonts w:ascii="Times New Roman" w:eastAsia="Times New Roman" w:hAnsi="Times New Roman" w:cs="Times New Roman"/>
          <w:color w:val="000000"/>
          <w:sz w:val="28"/>
          <w:szCs w:val="28"/>
          <w:lang w:eastAsia="ru-RU"/>
        </w:rPr>
        <w:t xml:space="preserve">Это удобное средство передвижения по зимнему льду. Скорость около 30-60 км. в час. Закрытая кабина. </w:t>
      </w:r>
      <w:proofErr w:type="spellStart"/>
      <w:r w:rsidRPr="006E25D2">
        <w:rPr>
          <w:rFonts w:ascii="Times New Roman" w:eastAsia="Times New Roman" w:hAnsi="Times New Roman" w:cs="Times New Roman"/>
          <w:color w:val="000000"/>
          <w:sz w:val="28"/>
          <w:szCs w:val="28"/>
          <w:lang w:eastAsia="ru-RU"/>
        </w:rPr>
        <w:t>Аэроход</w:t>
      </w:r>
      <w:proofErr w:type="spellEnd"/>
      <w:r w:rsidRPr="006E25D2">
        <w:rPr>
          <w:rFonts w:ascii="Times New Roman" w:eastAsia="Times New Roman" w:hAnsi="Times New Roman" w:cs="Times New Roman"/>
          <w:color w:val="000000"/>
          <w:sz w:val="28"/>
          <w:szCs w:val="28"/>
          <w:lang w:eastAsia="ru-RU"/>
        </w:rPr>
        <w:t xml:space="preserve"> не боится трещин и разрывов во льду.</w:t>
      </w:r>
    </w:p>
    <w:p w:rsidR="002F1B27" w:rsidRPr="006E25D2" w:rsidRDefault="002F1B27" w:rsidP="005B6479">
      <w:pPr>
        <w:jc w:val="both"/>
        <w:rPr>
          <w:rFonts w:ascii="Times New Roman" w:hAnsi="Times New Roman" w:cs="Times New Roman"/>
          <w:sz w:val="28"/>
          <w:szCs w:val="28"/>
        </w:rPr>
      </w:pPr>
      <w:r w:rsidRPr="006E25D2">
        <w:rPr>
          <w:rFonts w:ascii="Times New Roman" w:eastAsia="Times New Roman" w:hAnsi="Times New Roman" w:cs="Times New Roman"/>
          <w:color w:val="000000"/>
          <w:sz w:val="28"/>
          <w:szCs w:val="28"/>
          <w:lang w:eastAsia="ru-RU"/>
        </w:rPr>
        <w:t xml:space="preserve">Мы отправимся вдоль западного побережья. </w:t>
      </w:r>
      <w:r w:rsidRPr="006E25D2">
        <w:rPr>
          <w:rFonts w:ascii="Times New Roman" w:hAnsi="Times New Roman" w:cs="Times New Roman"/>
          <w:sz w:val="28"/>
          <w:szCs w:val="28"/>
        </w:rPr>
        <w:t>Один из самых ярких дней в знакомстве со льдом Байкала.</w:t>
      </w:r>
      <w:r w:rsidR="001C47A1" w:rsidRPr="006E25D2">
        <w:rPr>
          <w:rFonts w:ascii="Times New Roman" w:hAnsi="Times New Roman" w:cs="Times New Roman"/>
          <w:sz w:val="28"/>
          <w:szCs w:val="28"/>
        </w:rPr>
        <w:t xml:space="preserve"> </w:t>
      </w:r>
      <w:r w:rsidRPr="006E25D2">
        <w:rPr>
          <w:rFonts w:ascii="Times New Roman" w:hAnsi="Times New Roman" w:cs="Times New Roman"/>
          <w:sz w:val="28"/>
          <w:szCs w:val="28"/>
        </w:rPr>
        <w:t xml:space="preserve">Мы увидим, как меняется природа от смешанного типично русского леса, к альпийским лугам, монгольским степям и далее к суровой сибирской тайге. </w:t>
      </w:r>
    </w:p>
    <w:p w:rsidR="002F1B27"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2F1B27" w:rsidRPr="006E25D2">
        <w:rPr>
          <w:rFonts w:ascii="Times New Roman" w:hAnsi="Times New Roman" w:cs="Times New Roman"/>
          <w:sz w:val="28"/>
          <w:szCs w:val="28"/>
        </w:rPr>
        <w:t>Посетим самое солнечное место на Байкале – Бухту Песчаную, известной своими уникальными «ходульными» деревьями, скалами Малая и Большая Колокольня.  Бескрайние ледовые просторы и живописные скалы. Наскальные рисунки утеса Саган-</w:t>
      </w:r>
      <w:proofErr w:type="spellStart"/>
      <w:r w:rsidR="002F1B27" w:rsidRPr="006E25D2">
        <w:rPr>
          <w:rFonts w:ascii="Times New Roman" w:hAnsi="Times New Roman" w:cs="Times New Roman"/>
          <w:sz w:val="28"/>
          <w:szCs w:val="28"/>
        </w:rPr>
        <w:t>Заба</w:t>
      </w:r>
      <w:proofErr w:type="spellEnd"/>
      <w:r w:rsidR="002F1B27" w:rsidRPr="006E25D2">
        <w:rPr>
          <w:rFonts w:ascii="Times New Roman" w:hAnsi="Times New Roman" w:cs="Times New Roman"/>
          <w:sz w:val="28"/>
          <w:szCs w:val="28"/>
        </w:rPr>
        <w:t xml:space="preserve">, возраст которых более 2,5 тыс. лет. Устье реки </w:t>
      </w:r>
      <w:proofErr w:type="spellStart"/>
      <w:r w:rsidR="002F1B27" w:rsidRPr="006E25D2">
        <w:rPr>
          <w:rFonts w:ascii="Times New Roman" w:hAnsi="Times New Roman" w:cs="Times New Roman"/>
          <w:sz w:val="28"/>
          <w:szCs w:val="28"/>
        </w:rPr>
        <w:t>Анга</w:t>
      </w:r>
      <w:proofErr w:type="spellEnd"/>
      <w:r w:rsidR="002F1B27" w:rsidRPr="006E25D2">
        <w:rPr>
          <w:rFonts w:ascii="Times New Roman" w:hAnsi="Times New Roman" w:cs="Times New Roman"/>
          <w:sz w:val="28"/>
          <w:szCs w:val="28"/>
        </w:rPr>
        <w:t xml:space="preserve">, рядом с которым находится, сакральное шаманское место — гора </w:t>
      </w:r>
      <w:proofErr w:type="spellStart"/>
      <w:r w:rsidR="002F1B27" w:rsidRPr="006E25D2">
        <w:rPr>
          <w:rFonts w:ascii="Times New Roman" w:hAnsi="Times New Roman" w:cs="Times New Roman"/>
          <w:sz w:val="28"/>
          <w:szCs w:val="28"/>
        </w:rPr>
        <w:t>Ерд</w:t>
      </w:r>
      <w:proofErr w:type="spellEnd"/>
      <w:r w:rsidR="002F1B27" w:rsidRPr="006E25D2">
        <w:rPr>
          <w:rFonts w:ascii="Times New Roman" w:hAnsi="Times New Roman" w:cs="Times New Roman"/>
          <w:sz w:val="28"/>
          <w:szCs w:val="28"/>
        </w:rPr>
        <w:t>.</w:t>
      </w:r>
    </w:p>
    <w:p w:rsidR="002F1B27" w:rsidRPr="006E25D2" w:rsidRDefault="002F1B27"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Обед в ресторане АБ-отель. </w:t>
      </w:r>
    </w:p>
    <w:p w:rsidR="002F1B27" w:rsidRPr="006E25D2" w:rsidRDefault="002F1B27"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После обеда мы войдем в пролив </w:t>
      </w:r>
      <w:proofErr w:type="spellStart"/>
      <w:r w:rsidRPr="006E25D2">
        <w:rPr>
          <w:rFonts w:ascii="Times New Roman" w:hAnsi="Times New Roman" w:cs="Times New Roman"/>
          <w:sz w:val="28"/>
          <w:szCs w:val="28"/>
        </w:rPr>
        <w:t>Ольхонские</w:t>
      </w:r>
      <w:proofErr w:type="spellEnd"/>
      <w:r w:rsidRPr="006E25D2">
        <w:rPr>
          <w:rFonts w:ascii="Times New Roman" w:hAnsi="Times New Roman" w:cs="Times New Roman"/>
          <w:sz w:val="28"/>
          <w:szCs w:val="28"/>
        </w:rPr>
        <w:t xml:space="preserve"> ворота. И окажемся в акватории Малого моря, отделенного от Байкала островом Ольхон, и отличающейся впечатляющими ландшафтными образованиями, причудливыми мысами, множеством островов, и каменных останцев.</w:t>
      </w:r>
    </w:p>
    <w:p w:rsidR="005B6479" w:rsidRDefault="005B6479" w:rsidP="005B6479">
      <w:pPr>
        <w:jc w:val="both"/>
        <w:rPr>
          <w:rFonts w:ascii="Times New Roman" w:hAnsi="Times New Roman" w:cs="Times New Roman"/>
          <w:sz w:val="28"/>
          <w:szCs w:val="28"/>
        </w:rPr>
      </w:pPr>
    </w:p>
    <w:p w:rsidR="002F1B27" w:rsidRPr="006E25D2" w:rsidRDefault="002F1B27" w:rsidP="005B6479">
      <w:pPr>
        <w:jc w:val="both"/>
        <w:rPr>
          <w:rFonts w:ascii="Times New Roman" w:hAnsi="Times New Roman" w:cs="Times New Roman"/>
          <w:sz w:val="28"/>
          <w:szCs w:val="28"/>
        </w:rPr>
      </w:pPr>
      <w:r w:rsidRPr="006E25D2">
        <w:rPr>
          <w:rFonts w:ascii="Times New Roman" w:hAnsi="Times New Roman" w:cs="Times New Roman"/>
          <w:sz w:val="28"/>
          <w:szCs w:val="28"/>
        </w:rPr>
        <w:t>Прибытие на базу отдыха.  Горячий ужин. Баня.</w:t>
      </w:r>
    </w:p>
    <w:p w:rsidR="002F1B27" w:rsidRPr="006E25D2" w:rsidRDefault="002F1B27" w:rsidP="005B6479">
      <w:pPr>
        <w:jc w:val="both"/>
        <w:rPr>
          <w:rFonts w:ascii="Times New Roman" w:hAnsi="Times New Roman" w:cs="Times New Roman"/>
          <w:sz w:val="28"/>
          <w:szCs w:val="28"/>
        </w:rPr>
      </w:pPr>
      <w:r w:rsidRPr="006E25D2">
        <w:rPr>
          <w:rFonts w:ascii="Times New Roman" w:hAnsi="Times New Roman" w:cs="Times New Roman"/>
          <w:sz w:val="28"/>
          <w:szCs w:val="28"/>
        </w:rPr>
        <w:t>В этот день мы преодолеем около 180 км.</w:t>
      </w:r>
    </w:p>
    <w:p w:rsidR="008973C0" w:rsidRPr="006E25D2" w:rsidRDefault="008973C0" w:rsidP="005B6479">
      <w:pPr>
        <w:jc w:val="both"/>
        <w:rPr>
          <w:rFonts w:ascii="Times New Roman" w:hAnsi="Times New Roman" w:cs="Times New Roman"/>
          <w:sz w:val="28"/>
          <w:szCs w:val="28"/>
        </w:rPr>
      </w:pPr>
    </w:p>
    <w:p w:rsidR="002F1B27" w:rsidRDefault="008973C0" w:rsidP="005B647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25D2">
        <w:rPr>
          <w:rFonts w:ascii="Times New Roman" w:eastAsia="Times New Roman" w:hAnsi="Times New Roman" w:cs="Times New Roman"/>
          <w:b/>
          <w:color w:val="000000"/>
          <w:sz w:val="28"/>
          <w:szCs w:val="28"/>
          <w:lang w:eastAsia="ru-RU"/>
        </w:rPr>
        <w:t>Д</w:t>
      </w:r>
      <w:r w:rsidR="002F1B27" w:rsidRPr="006E25D2">
        <w:rPr>
          <w:rFonts w:ascii="Times New Roman" w:eastAsia="Times New Roman" w:hAnsi="Times New Roman" w:cs="Times New Roman"/>
          <w:b/>
          <w:color w:val="000000"/>
          <w:sz w:val="28"/>
          <w:szCs w:val="28"/>
          <w:lang w:eastAsia="ru-RU"/>
        </w:rPr>
        <w:t>ень 5.</w:t>
      </w:r>
    </w:p>
    <w:p w:rsidR="005B6479" w:rsidRPr="006E25D2" w:rsidRDefault="005B6479" w:rsidP="005B647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F1B27" w:rsidRPr="006E25D2" w:rsidRDefault="005B6479"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1B27" w:rsidRPr="006E25D2">
        <w:rPr>
          <w:rFonts w:ascii="Times New Roman" w:eastAsia="Times New Roman" w:hAnsi="Times New Roman" w:cs="Times New Roman"/>
          <w:color w:val="000000"/>
          <w:sz w:val="28"/>
          <w:szCs w:val="28"/>
          <w:lang w:eastAsia="ru-RU"/>
        </w:rPr>
        <w:t>Экскурсия по островам Малого моря.</w:t>
      </w:r>
    </w:p>
    <w:p w:rsidR="002F1B27" w:rsidRPr="006E25D2" w:rsidRDefault="002F1B27" w:rsidP="005B6479">
      <w:pPr>
        <w:pStyle w:val="a4"/>
        <w:jc w:val="both"/>
        <w:rPr>
          <w:rFonts w:eastAsiaTheme="minorHAnsi" w:cs="Times New Roman"/>
          <w:kern w:val="0"/>
          <w:sz w:val="28"/>
          <w:szCs w:val="28"/>
          <w:lang w:eastAsia="en-US" w:bidi="ar-SA"/>
        </w:rPr>
      </w:pPr>
      <w:r w:rsidRPr="006E25D2">
        <w:rPr>
          <w:rFonts w:eastAsiaTheme="minorHAnsi" w:cs="Times New Roman"/>
          <w:kern w:val="0"/>
          <w:sz w:val="28"/>
          <w:szCs w:val="28"/>
          <w:lang w:eastAsia="en-US" w:bidi="ar-SA"/>
        </w:rPr>
        <w:t>Здесь сосредоточено множество скальных островов и самый большой из них – священный Ольхон. Удивляют своей красотой застывшие наплески воды, прозрачный лед, на сломах ярко-голубой, около берега сквозь лед можно увидеть дно, а дальше от берега - чернеющие глубины Байкала. Толщина льда, покрывающего озеро, за счет его прозрачности практически не ощущается.</w:t>
      </w:r>
    </w:p>
    <w:p w:rsidR="002F1B27" w:rsidRPr="006E25D2" w:rsidRDefault="005B6479" w:rsidP="005B6479">
      <w:pPr>
        <w:pStyle w:val="a4"/>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w:t>
      </w:r>
      <w:r w:rsidR="002F1B27" w:rsidRPr="006E25D2">
        <w:rPr>
          <w:rFonts w:eastAsiaTheme="minorHAnsi" w:cs="Times New Roman"/>
          <w:kern w:val="0"/>
          <w:sz w:val="28"/>
          <w:szCs w:val="28"/>
          <w:lang w:eastAsia="en-US" w:bidi="ar-SA"/>
        </w:rPr>
        <w:t>Мы посетим скалу Шаманка. Это одна из девяти святынь Азии, ставшая своего рода визитной карточкой озера, одним из самых знаменитых ключевых образов Байкала: без ее изображения не обходится ни один фильм или фотоальбом о Байкале. Наиболее почитаемым святым местом на Байкале была пещера в скале этого мыса Шаманка, которой приносили жертвы и давали обеты со времени появления первых шаманов. Место обитания самого могущественного из 13 нойонов — духов покровителей этих мест. </w:t>
      </w:r>
    </w:p>
    <w:p w:rsidR="002F1B27"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2F1B27" w:rsidRPr="006E25D2">
        <w:rPr>
          <w:rFonts w:ascii="Times New Roman" w:hAnsi="Times New Roman" w:cs="Times New Roman"/>
          <w:sz w:val="28"/>
          <w:szCs w:val="28"/>
        </w:rPr>
        <w:t xml:space="preserve">Далее наш путь лежит к Ступе Просветления. Ступы – это символ ума Будды. Считается, что они растворяют все негативные препятствия в мире, способствуют процветанию местности и приносят пользу людям. Остров </w:t>
      </w:r>
      <w:proofErr w:type="spellStart"/>
      <w:r w:rsidR="002F1B27" w:rsidRPr="006E25D2">
        <w:rPr>
          <w:rFonts w:ascii="Times New Roman" w:hAnsi="Times New Roman" w:cs="Times New Roman"/>
          <w:sz w:val="28"/>
          <w:szCs w:val="28"/>
        </w:rPr>
        <w:t>Огой</w:t>
      </w:r>
      <w:proofErr w:type="spellEnd"/>
      <w:r w:rsidR="002F1B27" w:rsidRPr="006E25D2">
        <w:rPr>
          <w:rFonts w:ascii="Times New Roman" w:hAnsi="Times New Roman" w:cs="Times New Roman"/>
          <w:sz w:val="28"/>
          <w:szCs w:val="28"/>
        </w:rPr>
        <w:t xml:space="preserve"> – идеальное место для ступы. Здесь наиболее ярко выражено противостояние четырех стихий: огня (солнце), воды, земли и ветра. Считается, что загаданное благое желание при обходе святых мест будет услышано богами и обязательно сбудется в этой жизни.</w:t>
      </w:r>
    </w:p>
    <w:p w:rsidR="002F1B27"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2F1B27" w:rsidRPr="006E25D2">
        <w:rPr>
          <w:rFonts w:ascii="Times New Roman" w:hAnsi="Times New Roman" w:cs="Times New Roman"/>
          <w:sz w:val="28"/>
          <w:szCs w:val="28"/>
        </w:rPr>
        <w:t xml:space="preserve">Обед-пикник в районе мыса </w:t>
      </w:r>
      <w:proofErr w:type="spellStart"/>
      <w:r w:rsidR="002F1B27" w:rsidRPr="006E25D2">
        <w:rPr>
          <w:rFonts w:ascii="Times New Roman" w:hAnsi="Times New Roman" w:cs="Times New Roman"/>
          <w:sz w:val="28"/>
          <w:szCs w:val="28"/>
        </w:rPr>
        <w:t>Хобой</w:t>
      </w:r>
      <w:proofErr w:type="spellEnd"/>
      <w:r w:rsidR="002F1B27" w:rsidRPr="006E25D2">
        <w:rPr>
          <w:rFonts w:ascii="Times New Roman" w:hAnsi="Times New Roman" w:cs="Times New Roman"/>
          <w:sz w:val="28"/>
          <w:szCs w:val="28"/>
        </w:rPr>
        <w:t>, северной оконечности острова Ольхон.</w:t>
      </w:r>
    </w:p>
    <w:p w:rsidR="008973C0" w:rsidRPr="005B6479" w:rsidRDefault="002F1B27" w:rsidP="005B6479">
      <w:pPr>
        <w:jc w:val="both"/>
        <w:rPr>
          <w:rFonts w:ascii="Times New Roman" w:hAnsi="Times New Roman" w:cs="Times New Roman"/>
          <w:sz w:val="28"/>
          <w:szCs w:val="28"/>
        </w:rPr>
      </w:pPr>
      <w:r w:rsidRPr="006E25D2">
        <w:rPr>
          <w:rFonts w:ascii="Times New Roman" w:hAnsi="Times New Roman" w:cs="Times New Roman"/>
          <w:sz w:val="28"/>
          <w:szCs w:val="28"/>
        </w:rPr>
        <w:t>Вечером возвращение в гостиницу.</w:t>
      </w:r>
    </w:p>
    <w:p w:rsidR="002F1B27" w:rsidRPr="006E25D2" w:rsidRDefault="002F1B27" w:rsidP="005B6479">
      <w:pPr>
        <w:jc w:val="both"/>
        <w:rPr>
          <w:rFonts w:ascii="Times New Roman" w:hAnsi="Times New Roman" w:cs="Times New Roman"/>
          <w:b/>
          <w:sz w:val="28"/>
          <w:szCs w:val="28"/>
        </w:rPr>
      </w:pPr>
      <w:r w:rsidRPr="006E25D2">
        <w:rPr>
          <w:rFonts w:ascii="Times New Roman" w:hAnsi="Times New Roman" w:cs="Times New Roman"/>
          <w:b/>
          <w:sz w:val="28"/>
          <w:szCs w:val="28"/>
        </w:rPr>
        <w:t>День 6.</w:t>
      </w:r>
      <w:r w:rsidR="008973C0" w:rsidRPr="006E25D2">
        <w:rPr>
          <w:rFonts w:ascii="Times New Roman" w:hAnsi="Times New Roman" w:cs="Times New Roman"/>
          <w:noProof/>
          <w:sz w:val="28"/>
          <w:szCs w:val="28"/>
          <w:lang w:eastAsia="ru-RU"/>
        </w:rPr>
        <w:t xml:space="preserve"> </w:t>
      </w:r>
    </w:p>
    <w:p w:rsidR="008D14A6" w:rsidRPr="006E25D2" w:rsidRDefault="005B6479"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8D14A6" w:rsidRPr="006E25D2">
        <w:rPr>
          <w:rFonts w:ascii="Times New Roman" w:hAnsi="Times New Roman" w:cs="Times New Roman"/>
          <w:sz w:val="28"/>
          <w:szCs w:val="28"/>
        </w:rPr>
        <w:t>Завтрак в отеле.</w:t>
      </w:r>
    </w:p>
    <w:p w:rsidR="008D14A6" w:rsidRPr="006E25D2" w:rsidRDefault="008D14A6"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Начало внедорожных приключений. </w:t>
      </w:r>
    </w:p>
    <w:p w:rsidR="008D14A6" w:rsidRPr="006E25D2" w:rsidRDefault="004F766B" w:rsidP="005B6479">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D14A6" w:rsidRPr="006E25D2">
        <w:rPr>
          <w:rFonts w:ascii="Times New Roman" w:hAnsi="Times New Roman" w:cs="Times New Roman"/>
          <w:sz w:val="28"/>
          <w:szCs w:val="28"/>
        </w:rPr>
        <w:t>Ольхонская</w:t>
      </w:r>
      <w:proofErr w:type="spellEnd"/>
      <w:r w:rsidR="008D14A6" w:rsidRPr="006E25D2">
        <w:rPr>
          <w:rFonts w:ascii="Times New Roman" w:hAnsi="Times New Roman" w:cs="Times New Roman"/>
          <w:sz w:val="28"/>
          <w:szCs w:val="28"/>
        </w:rPr>
        <w:t xml:space="preserve"> земля является сакральным местом для местных народов. </w:t>
      </w:r>
      <w:r w:rsidR="00524703" w:rsidRPr="006E25D2">
        <w:rPr>
          <w:rFonts w:ascii="Times New Roman" w:hAnsi="Times New Roman" w:cs="Times New Roman"/>
          <w:sz w:val="28"/>
          <w:szCs w:val="28"/>
        </w:rPr>
        <w:t>Посадка в</w:t>
      </w:r>
      <w:r w:rsidR="008D14A6" w:rsidRPr="006E25D2">
        <w:rPr>
          <w:rFonts w:ascii="Times New Roman" w:hAnsi="Times New Roman" w:cs="Times New Roman"/>
          <w:sz w:val="28"/>
          <w:szCs w:val="28"/>
        </w:rPr>
        <w:t xml:space="preserve"> подготовленные внедорожники. </w:t>
      </w:r>
    </w:p>
    <w:p w:rsidR="008D14A6" w:rsidRPr="006E25D2" w:rsidRDefault="008D14A6"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Джипы </w:t>
      </w:r>
      <w:proofErr w:type="spellStart"/>
      <w:r w:rsidRPr="006E25D2">
        <w:rPr>
          <w:rFonts w:ascii="Times New Roman" w:hAnsi="Times New Roman" w:cs="Times New Roman"/>
          <w:sz w:val="28"/>
          <w:szCs w:val="28"/>
        </w:rPr>
        <w:t>Ford</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Expedition</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Toyota</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Lend</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Cruiser</w:t>
      </w:r>
      <w:proofErr w:type="spellEnd"/>
      <w:r w:rsidRPr="006E25D2">
        <w:rPr>
          <w:rFonts w:ascii="Times New Roman" w:hAnsi="Times New Roman" w:cs="Times New Roman"/>
          <w:sz w:val="28"/>
          <w:szCs w:val="28"/>
        </w:rPr>
        <w:t xml:space="preserve"> 80, </w:t>
      </w:r>
      <w:proofErr w:type="spellStart"/>
      <w:r w:rsidRPr="006E25D2">
        <w:rPr>
          <w:rFonts w:ascii="Times New Roman" w:hAnsi="Times New Roman" w:cs="Times New Roman"/>
          <w:sz w:val="28"/>
          <w:szCs w:val="28"/>
        </w:rPr>
        <w:t>Nissan</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Safari</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Toyota</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Helix</w:t>
      </w:r>
      <w:proofErr w:type="spellEnd"/>
      <w:r w:rsidRPr="006E25D2">
        <w:rPr>
          <w:rFonts w:ascii="Times New Roman" w:hAnsi="Times New Roman" w:cs="Times New Roman"/>
          <w:sz w:val="28"/>
          <w:szCs w:val="28"/>
        </w:rPr>
        <w:t xml:space="preserve"> </w:t>
      </w:r>
      <w:proofErr w:type="spellStart"/>
      <w:r w:rsidRPr="006E25D2">
        <w:rPr>
          <w:rFonts w:ascii="Times New Roman" w:hAnsi="Times New Roman" w:cs="Times New Roman"/>
          <w:sz w:val="28"/>
          <w:szCs w:val="28"/>
        </w:rPr>
        <w:t>Surf</w:t>
      </w:r>
      <w:proofErr w:type="spellEnd"/>
      <w:r w:rsidRPr="006E25D2">
        <w:rPr>
          <w:rFonts w:ascii="Times New Roman" w:hAnsi="Times New Roman" w:cs="Times New Roman"/>
          <w:sz w:val="28"/>
          <w:szCs w:val="28"/>
        </w:rPr>
        <w:t xml:space="preserve"> - мощные экспедиционные внедорожники, специально подготовленные для передвижения по труднопроходимым участкам. Уверенно чувствуют себя как на трассе, так и на бездорожье. </w:t>
      </w:r>
      <w:proofErr w:type="spellStart"/>
      <w:r w:rsidRPr="006E25D2">
        <w:rPr>
          <w:rFonts w:ascii="Times New Roman" w:hAnsi="Times New Roman" w:cs="Times New Roman"/>
          <w:sz w:val="28"/>
          <w:szCs w:val="28"/>
        </w:rPr>
        <w:t>Лифтованая</w:t>
      </w:r>
      <w:proofErr w:type="spellEnd"/>
      <w:r w:rsidRPr="006E25D2">
        <w:rPr>
          <w:rFonts w:ascii="Times New Roman" w:hAnsi="Times New Roman" w:cs="Times New Roman"/>
          <w:sz w:val="28"/>
          <w:szCs w:val="28"/>
        </w:rPr>
        <w:t xml:space="preserve"> подвеска, мощная резина, лебедки, просторные грузовые багажники. По умолчанию за рулем инструкторы.  </w:t>
      </w:r>
    </w:p>
    <w:p w:rsidR="008D14A6" w:rsidRPr="006E25D2" w:rsidRDefault="008D14A6"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Мы выезжаем в </w:t>
      </w:r>
      <w:proofErr w:type="spellStart"/>
      <w:r w:rsidRPr="006E25D2">
        <w:rPr>
          <w:rFonts w:ascii="Times New Roman" w:hAnsi="Times New Roman" w:cs="Times New Roman"/>
          <w:sz w:val="28"/>
          <w:szCs w:val="28"/>
        </w:rPr>
        <w:t>Тажеранские</w:t>
      </w:r>
      <w:proofErr w:type="spellEnd"/>
      <w:r w:rsidRPr="006E25D2">
        <w:rPr>
          <w:rFonts w:ascii="Times New Roman" w:hAnsi="Times New Roman" w:cs="Times New Roman"/>
          <w:sz w:val="28"/>
          <w:szCs w:val="28"/>
        </w:rPr>
        <w:t xml:space="preserve"> степи. </w:t>
      </w:r>
    </w:p>
    <w:p w:rsidR="004F766B" w:rsidRDefault="008D14A6" w:rsidP="005B6479">
      <w:pPr>
        <w:jc w:val="both"/>
        <w:rPr>
          <w:rFonts w:ascii="Times New Roman" w:hAnsi="Times New Roman" w:cs="Times New Roman"/>
          <w:sz w:val="28"/>
          <w:szCs w:val="28"/>
        </w:rPr>
      </w:pPr>
      <w:proofErr w:type="spellStart"/>
      <w:r w:rsidRPr="006E25D2">
        <w:rPr>
          <w:rFonts w:ascii="Times New Roman" w:hAnsi="Times New Roman" w:cs="Times New Roman"/>
          <w:sz w:val="28"/>
          <w:szCs w:val="28"/>
        </w:rPr>
        <w:t>Тажеранская</w:t>
      </w:r>
      <w:proofErr w:type="spellEnd"/>
      <w:r w:rsidRPr="006E25D2">
        <w:rPr>
          <w:rFonts w:ascii="Times New Roman" w:hAnsi="Times New Roman" w:cs="Times New Roman"/>
          <w:sz w:val="28"/>
          <w:szCs w:val="28"/>
        </w:rPr>
        <w:t xml:space="preserve"> </w:t>
      </w:r>
      <w:proofErr w:type="gramStart"/>
      <w:r w:rsidRPr="006E25D2">
        <w:rPr>
          <w:rFonts w:ascii="Times New Roman" w:hAnsi="Times New Roman" w:cs="Times New Roman"/>
          <w:sz w:val="28"/>
          <w:szCs w:val="28"/>
        </w:rPr>
        <w:t>степь это</w:t>
      </w:r>
      <w:proofErr w:type="gramEnd"/>
      <w:r w:rsidRPr="006E25D2">
        <w:rPr>
          <w:rFonts w:ascii="Times New Roman" w:hAnsi="Times New Roman" w:cs="Times New Roman"/>
          <w:sz w:val="28"/>
          <w:szCs w:val="28"/>
        </w:rPr>
        <w:t xml:space="preserve"> потрясающее сочетание Байкальских ландшафтов. Здесь встречаются и песчаные дюны, и отдельно стоящие </w:t>
      </w:r>
      <w:proofErr w:type="spellStart"/>
      <w:r w:rsidRPr="006E25D2">
        <w:rPr>
          <w:rFonts w:ascii="Times New Roman" w:hAnsi="Times New Roman" w:cs="Times New Roman"/>
          <w:sz w:val="28"/>
          <w:szCs w:val="28"/>
        </w:rPr>
        <w:t>скальники</w:t>
      </w:r>
      <w:proofErr w:type="spellEnd"/>
      <w:r w:rsidRPr="006E25D2">
        <w:rPr>
          <w:rFonts w:ascii="Times New Roman" w:hAnsi="Times New Roman" w:cs="Times New Roman"/>
          <w:sz w:val="28"/>
          <w:szCs w:val="28"/>
        </w:rPr>
        <w:t xml:space="preserve">, ельники, </w:t>
      </w:r>
    </w:p>
    <w:p w:rsidR="004F766B" w:rsidRDefault="004F766B" w:rsidP="005B6479">
      <w:pPr>
        <w:jc w:val="both"/>
        <w:rPr>
          <w:rFonts w:ascii="Times New Roman" w:hAnsi="Times New Roman" w:cs="Times New Roman"/>
          <w:sz w:val="28"/>
          <w:szCs w:val="28"/>
        </w:rPr>
      </w:pPr>
    </w:p>
    <w:p w:rsidR="004F766B" w:rsidRDefault="004F766B" w:rsidP="005B6479">
      <w:pPr>
        <w:jc w:val="both"/>
        <w:rPr>
          <w:rFonts w:ascii="Times New Roman" w:hAnsi="Times New Roman" w:cs="Times New Roman"/>
          <w:sz w:val="28"/>
          <w:szCs w:val="28"/>
        </w:rPr>
      </w:pPr>
    </w:p>
    <w:p w:rsidR="004F766B" w:rsidRDefault="008D14A6" w:rsidP="005B6479">
      <w:pPr>
        <w:jc w:val="both"/>
        <w:rPr>
          <w:rFonts w:ascii="Times New Roman" w:hAnsi="Times New Roman" w:cs="Times New Roman"/>
          <w:sz w:val="28"/>
          <w:szCs w:val="28"/>
        </w:rPr>
      </w:pPr>
      <w:r w:rsidRPr="006E25D2">
        <w:rPr>
          <w:rFonts w:ascii="Times New Roman" w:hAnsi="Times New Roman" w:cs="Times New Roman"/>
          <w:sz w:val="28"/>
          <w:szCs w:val="28"/>
        </w:rPr>
        <w:t>большое количество пещер, в одну из которых можно будет совершить непродолжительный спуск, наска</w:t>
      </w:r>
      <w:r w:rsidR="004F766B">
        <w:rPr>
          <w:rFonts w:ascii="Times New Roman" w:hAnsi="Times New Roman" w:cs="Times New Roman"/>
          <w:sz w:val="28"/>
          <w:szCs w:val="28"/>
        </w:rPr>
        <w:t xml:space="preserve">льные рисунки.   </w:t>
      </w:r>
    </w:p>
    <w:p w:rsidR="008D14A6" w:rsidRPr="006E25D2" w:rsidRDefault="004F766B" w:rsidP="005B6479">
      <w:pPr>
        <w:jc w:val="both"/>
        <w:rPr>
          <w:rFonts w:ascii="Times New Roman" w:hAnsi="Times New Roman" w:cs="Times New Roman"/>
          <w:sz w:val="28"/>
          <w:szCs w:val="28"/>
        </w:rPr>
      </w:pPr>
      <w:r>
        <w:rPr>
          <w:rFonts w:ascii="Times New Roman" w:hAnsi="Times New Roman" w:cs="Times New Roman"/>
          <w:sz w:val="28"/>
          <w:szCs w:val="28"/>
        </w:rPr>
        <w:t xml:space="preserve">         В зимнее время в </w:t>
      </w:r>
      <w:proofErr w:type="spellStart"/>
      <w:r w:rsidR="008D14A6" w:rsidRPr="006E25D2">
        <w:rPr>
          <w:rFonts w:ascii="Times New Roman" w:hAnsi="Times New Roman" w:cs="Times New Roman"/>
          <w:sz w:val="28"/>
          <w:szCs w:val="28"/>
        </w:rPr>
        <w:t>Тажеранской</w:t>
      </w:r>
      <w:proofErr w:type="spellEnd"/>
      <w:r w:rsidR="008D14A6" w:rsidRPr="006E25D2">
        <w:rPr>
          <w:rFonts w:ascii="Times New Roman" w:hAnsi="Times New Roman" w:cs="Times New Roman"/>
          <w:sz w:val="28"/>
          <w:szCs w:val="28"/>
        </w:rPr>
        <w:t xml:space="preserve"> степи практически нет снежного покрова, т.к. снег попросту выдувает ветром. В центре степи есть несколько минеральных соленых озер. И знаменитая Долина каменных духов — овеянное легендами место скопления огромных каменных изваяний.  </w:t>
      </w:r>
    </w:p>
    <w:p w:rsidR="008D14A6" w:rsidRPr="006E25D2" w:rsidRDefault="008D14A6" w:rsidP="005B6479">
      <w:pPr>
        <w:jc w:val="both"/>
        <w:rPr>
          <w:rFonts w:ascii="Times New Roman" w:hAnsi="Times New Roman" w:cs="Times New Roman"/>
          <w:sz w:val="28"/>
          <w:szCs w:val="28"/>
        </w:rPr>
      </w:pPr>
      <w:r w:rsidRPr="006E25D2">
        <w:rPr>
          <w:rFonts w:ascii="Times New Roman" w:hAnsi="Times New Roman" w:cs="Times New Roman"/>
          <w:sz w:val="28"/>
          <w:szCs w:val="28"/>
        </w:rPr>
        <w:t xml:space="preserve">пещер, в одну из которых — пещеру Мечта будет совершен непродолжительный спуск. </w:t>
      </w:r>
    </w:p>
    <w:p w:rsidR="008D14A6" w:rsidRPr="006E25D2" w:rsidRDefault="004F766B"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8D14A6" w:rsidRPr="006E25D2">
        <w:rPr>
          <w:rFonts w:ascii="Times New Roman" w:hAnsi="Times New Roman" w:cs="Times New Roman"/>
          <w:sz w:val="28"/>
          <w:szCs w:val="28"/>
        </w:rPr>
        <w:t xml:space="preserve">Обед в кафе бурятской кухни. </w:t>
      </w:r>
    </w:p>
    <w:p w:rsidR="008D14A6" w:rsidRPr="006E25D2" w:rsidRDefault="004F766B"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8D14A6" w:rsidRPr="006E25D2">
        <w:rPr>
          <w:rFonts w:ascii="Times New Roman" w:hAnsi="Times New Roman" w:cs="Times New Roman"/>
          <w:sz w:val="28"/>
          <w:szCs w:val="28"/>
        </w:rPr>
        <w:t xml:space="preserve">После обеда мы отправляемся в Иркутск, по пути посещение </w:t>
      </w:r>
      <w:proofErr w:type="spellStart"/>
      <w:r w:rsidR="008D14A6" w:rsidRPr="006E25D2">
        <w:rPr>
          <w:rFonts w:ascii="Times New Roman" w:hAnsi="Times New Roman" w:cs="Times New Roman"/>
          <w:sz w:val="28"/>
          <w:szCs w:val="28"/>
        </w:rPr>
        <w:t>Этнопарка</w:t>
      </w:r>
      <w:proofErr w:type="spellEnd"/>
      <w:r w:rsidR="008D14A6" w:rsidRPr="006E25D2">
        <w:rPr>
          <w:rFonts w:ascii="Times New Roman" w:hAnsi="Times New Roman" w:cs="Times New Roman"/>
          <w:sz w:val="28"/>
          <w:szCs w:val="28"/>
        </w:rPr>
        <w:t xml:space="preserve"> Золотая орда. Обед в настоящей бурятской юрте. Традиционная бурятская кухня. Выступление артистов (игра на национальных бурятских инструментах, национальные танцы), участие в обряде приветствия, знакомство с бытом и обычаями бурят, посещение музея в конце обеда - мастер-класс от артистов - национальный бурятский танец </w:t>
      </w:r>
      <w:proofErr w:type="spellStart"/>
      <w:r w:rsidR="008D14A6" w:rsidRPr="006E25D2">
        <w:rPr>
          <w:rFonts w:ascii="Times New Roman" w:hAnsi="Times New Roman" w:cs="Times New Roman"/>
          <w:sz w:val="28"/>
          <w:szCs w:val="28"/>
        </w:rPr>
        <w:t>ёхор</w:t>
      </w:r>
      <w:proofErr w:type="spellEnd"/>
      <w:r w:rsidR="008D14A6" w:rsidRPr="006E25D2">
        <w:rPr>
          <w:rFonts w:ascii="Times New Roman" w:hAnsi="Times New Roman" w:cs="Times New Roman"/>
          <w:sz w:val="28"/>
          <w:szCs w:val="28"/>
        </w:rPr>
        <w:t>.</w:t>
      </w:r>
    </w:p>
    <w:p w:rsidR="008D14A6" w:rsidRPr="006E25D2" w:rsidRDefault="004F766B"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8D14A6" w:rsidRPr="006E25D2">
        <w:rPr>
          <w:rFonts w:ascii="Times New Roman" w:hAnsi="Times New Roman" w:cs="Times New Roman"/>
          <w:sz w:val="28"/>
          <w:szCs w:val="28"/>
        </w:rPr>
        <w:t>Вечером прибытие в Иркутск. Заселение в отель. Ночевка.</w:t>
      </w:r>
    </w:p>
    <w:p w:rsidR="008D14A6" w:rsidRPr="006E25D2" w:rsidRDefault="008D14A6" w:rsidP="005B6479">
      <w:pPr>
        <w:jc w:val="both"/>
        <w:rPr>
          <w:rFonts w:ascii="Times New Roman" w:hAnsi="Times New Roman" w:cs="Times New Roman"/>
          <w:b/>
          <w:sz w:val="28"/>
          <w:szCs w:val="28"/>
        </w:rPr>
      </w:pPr>
      <w:r w:rsidRPr="006E25D2">
        <w:rPr>
          <w:rFonts w:ascii="Times New Roman" w:hAnsi="Times New Roman" w:cs="Times New Roman"/>
          <w:b/>
          <w:sz w:val="28"/>
          <w:szCs w:val="28"/>
        </w:rPr>
        <w:t xml:space="preserve">День 7. </w:t>
      </w:r>
    </w:p>
    <w:p w:rsidR="00524703" w:rsidRPr="006E25D2" w:rsidRDefault="004F766B" w:rsidP="005B6479">
      <w:pPr>
        <w:jc w:val="both"/>
        <w:rPr>
          <w:rFonts w:ascii="Times New Roman" w:hAnsi="Times New Roman" w:cs="Times New Roman"/>
          <w:sz w:val="28"/>
          <w:szCs w:val="28"/>
        </w:rPr>
      </w:pPr>
      <w:r>
        <w:rPr>
          <w:rFonts w:ascii="Times New Roman" w:hAnsi="Times New Roman" w:cs="Times New Roman"/>
          <w:sz w:val="28"/>
          <w:szCs w:val="28"/>
        </w:rPr>
        <w:t xml:space="preserve">        </w:t>
      </w:r>
      <w:r w:rsidR="008D14A6" w:rsidRPr="006E25D2">
        <w:rPr>
          <w:rFonts w:ascii="Times New Roman" w:hAnsi="Times New Roman" w:cs="Times New Roman"/>
          <w:sz w:val="28"/>
          <w:szCs w:val="28"/>
        </w:rPr>
        <w:t>Трансфер в аэропорт. Вылет.</w:t>
      </w:r>
    </w:p>
    <w:p w:rsidR="00AF5290" w:rsidRPr="006E25D2" w:rsidRDefault="008D14A6" w:rsidP="005B64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25D2">
        <w:rPr>
          <w:rFonts w:ascii="Times New Roman" w:hAnsi="Times New Roman" w:cs="Times New Roman"/>
          <w:b/>
          <w:sz w:val="28"/>
          <w:szCs w:val="28"/>
        </w:rPr>
        <w:t xml:space="preserve"> </w:t>
      </w:r>
    </w:p>
    <w:p w:rsidR="00A75537" w:rsidRPr="006E25D2" w:rsidRDefault="00524703" w:rsidP="005B6479">
      <w:pPr>
        <w:jc w:val="both"/>
        <w:rPr>
          <w:rFonts w:ascii="Times New Roman" w:hAnsi="Times New Roman" w:cs="Times New Roman"/>
          <w:b/>
          <w:sz w:val="28"/>
          <w:szCs w:val="28"/>
        </w:rPr>
      </w:pPr>
      <w:r w:rsidRPr="006E25D2">
        <w:rPr>
          <w:rFonts w:ascii="Times New Roman" w:hAnsi="Times New Roman" w:cs="Times New Roman"/>
          <w:b/>
          <w:sz w:val="28"/>
          <w:szCs w:val="28"/>
        </w:rPr>
        <w:t>Транспорт.</w:t>
      </w:r>
    </w:p>
    <w:p w:rsidR="00573C62" w:rsidRPr="006E25D2" w:rsidRDefault="00573C62" w:rsidP="005B6479">
      <w:pPr>
        <w:spacing w:after="0" w:line="240" w:lineRule="auto"/>
        <w:jc w:val="both"/>
        <w:rPr>
          <w:rFonts w:ascii="Times New Roman" w:hAnsi="Times New Roman" w:cs="Times New Roman"/>
          <w:i/>
          <w:sz w:val="28"/>
          <w:szCs w:val="28"/>
        </w:rPr>
      </w:pPr>
      <w:r w:rsidRPr="006E25D2">
        <w:rPr>
          <w:rFonts w:ascii="Times New Roman" w:hAnsi="Times New Roman" w:cs="Times New Roman"/>
          <w:i/>
          <w:sz w:val="28"/>
          <w:szCs w:val="28"/>
        </w:rPr>
        <w:t xml:space="preserve">Снегоходы </w:t>
      </w:r>
      <w:proofErr w:type="spellStart"/>
      <w:r w:rsidRPr="006E25D2">
        <w:rPr>
          <w:rFonts w:ascii="Times New Roman" w:hAnsi="Times New Roman" w:cs="Times New Roman"/>
          <w:i/>
          <w:sz w:val="28"/>
          <w:szCs w:val="28"/>
        </w:rPr>
        <w:t>Arctic</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Cat</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Bearcat</w:t>
      </w:r>
      <w:proofErr w:type="spellEnd"/>
      <w:r w:rsidRPr="006E25D2">
        <w:rPr>
          <w:rFonts w:ascii="Times New Roman" w:hAnsi="Times New Roman" w:cs="Times New Roman"/>
          <w:i/>
          <w:sz w:val="28"/>
          <w:szCs w:val="28"/>
        </w:rPr>
        <w:t xml:space="preserve"> 570 – утилитарный туристический снегоход повышенной проходимости, предназначенный для дальних путешествий, максимально простой и надежный. Двигатель - двухтактный, 565 </w:t>
      </w:r>
      <w:proofErr w:type="spellStart"/>
      <w:r w:rsidRPr="006E25D2">
        <w:rPr>
          <w:rFonts w:ascii="Times New Roman" w:hAnsi="Times New Roman" w:cs="Times New Roman"/>
          <w:i/>
          <w:sz w:val="28"/>
          <w:szCs w:val="28"/>
        </w:rPr>
        <w:t>куб.см</w:t>
      </w:r>
      <w:proofErr w:type="spellEnd"/>
      <w:r w:rsidRPr="006E25D2">
        <w:rPr>
          <w:rFonts w:ascii="Times New Roman" w:hAnsi="Times New Roman" w:cs="Times New Roman"/>
          <w:i/>
          <w:sz w:val="28"/>
          <w:szCs w:val="28"/>
        </w:rPr>
        <w:t xml:space="preserve">. Широкие 8-дюймовые лыжи и 15-дюймовые удлиненные гусеницы обеспечивают наилучшее сцепление и устойчивость машины даже на крутых поворотах. </w:t>
      </w:r>
    </w:p>
    <w:p w:rsidR="004F766B" w:rsidRDefault="004F766B" w:rsidP="005B6479">
      <w:pPr>
        <w:jc w:val="both"/>
        <w:rPr>
          <w:rFonts w:ascii="Times New Roman" w:hAnsi="Times New Roman" w:cs="Times New Roman"/>
          <w:b/>
          <w:sz w:val="28"/>
          <w:szCs w:val="28"/>
        </w:rPr>
      </w:pPr>
    </w:p>
    <w:p w:rsidR="00573C62" w:rsidRPr="006E25D2" w:rsidRDefault="00573C62" w:rsidP="005B6479">
      <w:pPr>
        <w:jc w:val="both"/>
        <w:rPr>
          <w:rFonts w:ascii="Times New Roman" w:hAnsi="Times New Roman" w:cs="Times New Roman"/>
          <w:i/>
          <w:sz w:val="28"/>
          <w:szCs w:val="28"/>
        </w:rPr>
      </w:pPr>
      <w:r w:rsidRPr="006E25D2">
        <w:rPr>
          <w:rFonts w:ascii="Times New Roman" w:hAnsi="Times New Roman" w:cs="Times New Roman"/>
          <w:i/>
          <w:sz w:val="28"/>
          <w:szCs w:val="28"/>
        </w:rPr>
        <w:t xml:space="preserve">Катер на воздушной подушке </w:t>
      </w:r>
      <w:proofErr w:type="spellStart"/>
      <w:r w:rsidRPr="006E25D2">
        <w:rPr>
          <w:rFonts w:ascii="Times New Roman" w:hAnsi="Times New Roman" w:cs="Times New Roman"/>
          <w:i/>
          <w:sz w:val="28"/>
          <w:szCs w:val="28"/>
        </w:rPr>
        <w:t>Хивус</w:t>
      </w:r>
      <w:proofErr w:type="spellEnd"/>
      <w:r w:rsidRPr="006E25D2">
        <w:rPr>
          <w:rFonts w:ascii="Times New Roman" w:hAnsi="Times New Roman" w:cs="Times New Roman"/>
          <w:i/>
          <w:sz w:val="28"/>
          <w:szCs w:val="28"/>
        </w:rPr>
        <w:t xml:space="preserve"> – десятиместная амфибия, спроектированная для эксплуатации в сложных климатических и погодных условиях. Это идеальное средство передвижения по льду Байкала. С легкостью преодолевает небольшие торосы, трещины и разрывы во льду.</w:t>
      </w:r>
      <w:r w:rsidRPr="006E25D2">
        <w:rPr>
          <w:rFonts w:ascii="Times New Roman" w:hAnsi="Times New Roman" w:cs="Times New Roman"/>
          <w:i/>
          <w:sz w:val="28"/>
          <w:szCs w:val="28"/>
        </w:rPr>
        <w:br/>
        <w:t xml:space="preserve">Защищенная теплая кабина с панорамными окнами, удобные сиденья. </w:t>
      </w:r>
      <w:proofErr w:type="spellStart"/>
      <w:r w:rsidRPr="006E25D2">
        <w:rPr>
          <w:rFonts w:ascii="Times New Roman" w:hAnsi="Times New Roman" w:cs="Times New Roman"/>
          <w:i/>
          <w:sz w:val="28"/>
          <w:szCs w:val="28"/>
        </w:rPr>
        <w:t>Аэроход</w:t>
      </w:r>
      <w:proofErr w:type="spellEnd"/>
      <w:r w:rsidRPr="006E25D2">
        <w:rPr>
          <w:rFonts w:ascii="Times New Roman" w:hAnsi="Times New Roman" w:cs="Times New Roman"/>
          <w:i/>
          <w:sz w:val="28"/>
          <w:szCs w:val="28"/>
        </w:rPr>
        <w:t xml:space="preserve"> полностью укомплектован всем необходимым навигационным и спасательным оборудованием</w:t>
      </w:r>
      <w:r w:rsidR="003E66F3" w:rsidRPr="006E25D2">
        <w:rPr>
          <w:rFonts w:ascii="Times New Roman" w:hAnsi="Times New Roman" w:cs="Times New Roman"/>
          <w:i/>
          <w:sz w:val="28"/>
          <w:szCs w:val="28"/>
        </w:rPr>
        <w:t xml:space="preserve"> </w:t>
      </w:r>
    </w:p>
    <w:p w:rsidR="003E66F3" w:rsidRPr="006E25D2" w:rsidRDefault="003E66F3" w:rsidP="005B6479">
      <w:pPr>
        <w:jc w:val="both"/>
        <w:rPr>
          <w:rFonts w:ascii="Times New Roman" w:hAnsi="Times New Roman" w:cs="Times New Roman"/>
          <w:i/>
          <w:sz w:val="28"/>
          <w:szCs w:val="28"/>
        </w:rPr>
      </w:pPr>
    </w:p>
    <w:p w:rsidR="003E66F3" w:rsidRPr="006E25D2" w:rsidRDefault="003E66F3" w:rsidP="005B6479">
      <w:pPr>
        <w:jc w:val="both"/>
        <w:rPr>
          <w:rFonts w:ascii="Times New Roman" w:hAnsi="Times New Roman" w:cs="Times New Roman"/>
          <w:b/>
          <w:sz w:val="28"/>
          <w:szCs w:val="28"/>
        </w:rPr>
      </w:pPr>
      <w:r w:rsidRPr="006E25D2">
        <w:rPr>
          <w:rFonts w:ascii="Times New Roman" w:hAnsi="Times New Roman" w:cs="Times New Roman"/>
          <w:i/>
          <w:sz w:val="28"/>
          <w:szCs w:val="28"/>
        </w:rPr>
        <w:t xml:space="preserve">Джипы </w:t>
      </w:r>
      <w:proofErr w:type="spellStart"/>
      <w:r w:rsidRPr="006E25D2">
        <w:rPr>
          <w:rFonts w:ascii="Times New Roman" w:hAnsi="Times New Roman" w:cs="Times New Roman"/>
          <w:i/>
          <w:sz w:val="28"/>
          <w:szCs w:val="28"/>
        </w:rPr>
        <w:t>Ford</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Expedition</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Toyota</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Lend</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Cruiser</w:t>
      </w:r>
      <w:proofErr w:type="spellEnd"/>
      <w:r w:rsidRPr="006E25D2">
        <w:rPr>
          <w:rFonts w:ascii="Times New Roman" w:hAnsi="Times New Roman" w:cs="Times New Roman"/>
          <w:i/>
          <w:sz w:val="28"/>
          <w:szCs w:val="28"/>
        </w:rPr>
        <w:t xml:space="preserve"> 80, </w:t>
      </w:r>
      <w:proofErr w:type="spellStart"/>
      <w:r w:rsidRPr="006E25D2">
        <w:rPr>
          <w:rFonts w:ascii="Times New Roman" w:hAnsi="Times New Roman" w:cs="Times New Roman"/>
          <w:i/>
          <w:sz w:val="28"/>
          <w:szCs w:val="28"/>
        </w:rPr>
        <w:t>Nissan</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Safari</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Toyota</w:t>
      </w:r>
      <w:proofErr w:type="spellEnd"/>
      <w:r w:rsidRPr="006E25D2">
        <w:rPr>
          <w:rFonts w:ascii="Times New Roman" w:hAnsi="Times New Roman" w:cs="Times New Roman"/>
          <w:i/>
          <w:sz w:val="28"/>
          <w:szCs w:val="28"/>
        </w:rPr>
        <w:t xml:space="preserve"> </w:t>
      </w:r>
      <w:proofErr w:type="spellStart"/>
      <w:r w:rsidRPr="006E25D2">
        <w:rPr>
          <w:rFonts w:ascii="Times New Roman" w:hAnsi="Times New Roman" w:cs="Times New Roman"/>
          <w:i/>
          <w:sz w:val="28"/>
          <w:szCs w:val="28"/>
        </w:rPr>
        <w:t>Surf</w:t>
      </w:r>
      <w:proofErr w:type="spellEnd"/>
      <w:r w:rsidRPr="006E25D2">
        <w:rPr>
          <w:rFonts w:ascii="Times New Roman" w:hAnsi="Times New Roman" w:cs="Times New Roman"/>
          <w:i/>
          <w:sz w:val="28"/>
          <w:szCs w:val="28"/>
        </w:rPr>
        <w:t xml:space="preserve"> - мощные экспедиционные внедорожники, специально подготовленные для передвижения по труднопроходимым участкам. Уверенно чувствуют себя как на трассе, так и на бездорожье. </w:t>
      </w:r>
      <w:proofErr w:type="spellStart"/>
      <w:r w:rsidRPr="006E25D2">
        <w:rPr>
          <w:rFonts w:ascii="Times New Roman" w:hAnsi="Times New Roman" w:cs="Times New Roman"/>
          <w:i/>
          <w:sz w:val="28"/>
          <w:szCs w:val="28"/>
        </w:rPr>
        <w:t>Лифтованая</w:t>
      </w:r>
      <w:proofErr w:type="spellEnd"/>
      <w:r w:rsidRPr="006E25D2">
        <w:rPr>
          <w:rFonts w:ascii="Times New Roman" w:hAnsi="Times New Roman" w:cs="Times New Roman"/>
          <w:i/>
          <w:sz w:val="28"/>
          <w:szCs w:val="28"/>
        </w:rPr>
        <w:t xml:space="preserve"> подвеска, мощная резина, лебедки, просторные грузовые багажники.</w:t>
      </w:r>
    </w:p>
    <w:p w:rsidR="004F766B" w:rsidRDefault="004F766B" w:rsidP="005B64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F766B" w:rsidRDefault="004F766B" w:rsidP="005B64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36404" w:rsidRPr="006E25D2" w:rsidRDefault="00136404" w:rsidP="005B647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
          <w:bCs/>
          <w:color w:val="000000"/>
          <w:sz w:val="28"/>
          <w:szCs w:val="28"/>
          <w:lang w:eastAsia="ru-RU"/>
        </w:rPr>
        <w:t>Стоимость:</w:t>
      </w:r>
      <w:r w:rsidRPr="006E25D2">
        <w:rPr>
          <w:rFonts w:ascii="Times New Roman" w:eastAsia="Times New Roman" w:hAnsi="Times New Roman" w:cs="Times New Roman"/>
          <w:bCs/>
          <w:color w:val="000000"/>
          <w:sz w:val="28"/>
          <w:szCs w:val="28"/>
          <w:lang w:eastAsia="ru-RU"/>
        </w:rPr>
        <w:t xml:space="preserve"> 118000 руб. с человека.</w:t>
      </w:r>
    </w:p>
    <w:p w:rsidR="00136404" w:rsidRPr="006E25D2" w:rsidRDefault="00136404" w:rsidP="005B64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36404" w:rsidRDefault="00136404" w:rsidP="005B647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
          <w:bCs/>
          <w:color w:val="000000"/>
          <w:sz w:val="28"/>
          <w:szCs w:val="28"/>
          <w:lang w:eastAsia="ru-RU"/>
        </w:rPr>
        <w:t>В стоимость</w:t>
      </w:r>
      <w:r w:rsidRPr="006E25D2">
        <w:rPr>
          <w:rFonts w:ascii="Times New Roman" w:eastAsia="Times New Roman" w:hAnsi="Times New Roman" w:cs="Times New Roman"/>
          <w:b/>
          <w:bCs/>
          <w:color w:val="000000"/>
          <w:sz w:val="28"/>
          <w:szCs w:val="28"/>
          <w:lang w:eastAsia="ru-RU"/>
        </w:rPr>
        <w:t xml:space="preserve"> входит</w:t>
      </w:r>
      <w:r w:rsidRPr="006E25D2">
        <w:rPr>
          <w:rFonts w:ascii="Times New Roman" w:eastAsia="Times New Roman" w:hAnsi="Times New Roman" w:cs="Times New Roman"/>
          <w:bCs/>
          <w:color w:val="000000"/>
          <w:sz w:val="28"/>
          <w:szCs w:val="28"/>
          <w:lang w:eastAsia="ru-RU"/>
        </w:rPr>
        <w:t xml:space="preserve">: </w:t>
      </w:r>
    </w:p>
    <w:p w:rsidR="004F766B" w:rsidRPr="006E25D2" w:rsidRDefault="004F766B" w:rsidP="005B6479">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36404" w:rsidRPr="006E25D2" w:rsidRDefault="00136404" w:rsidP="004F766B">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Cs/>
          <w:color w:val="000000"/>
          <w:sz w:val="28"/>
          <w:szCs w:val="28"/>
          <w:lang w:eastAsia="ru-RU"/>
        </w:rPr>
        <w:t>проживание в ком</w:t>
      </w:r>
      <w:r w:rsidRPr="006E25D2">
        <w:rPr>
          <w:rFonts w:ascii="Times New Roman" w:eastAsia="Times New Roman" w:hAnsi="Times New Roman" w:cs="Times New Roman"/>
          <w:bCs/>
          <w:color w:val="000000"/>
          <w:sz w:val="28"/>
          <w:szCs w:val="28"/>
          <w:lang w:eastAsia="ru-RU"/>
        </w:rPr>
        <w:t>фортных благоустроенных номерах</w:t>
      </w:r>
      <w:r w:rsidRPr="006E25D2">
        <w:rPr>
          <w:rFonts w:ascii="Times New Roman" w:eastAsia="Times New Roman" w:hAnsi="Times New Roman" w:cs="Times New Roman"/>
          <w:bCs/>
          <w:color w:val="000000"/>
          <w:sz w:val="28"/>
          <w:szCs w:val="28"/>
          <w:lang w:eastAsia="ru-RU"/>
        </w:rPr>
        <w:br/>
      </w:r>
      <w:r w:rsidRPr="006E25D2">
        <w:rPr>
          <w:rFonts w:ascii="Times New Roman" w:eastAsia="Times New Roman" w:hAnsi="Times New Roman" w:cs="Times New Roman"/>
          <w:bCs/>
          <w:color w:val="000000"/>
          <w:sz w:val="28"/>
          <w:szCs w:val="28"/>
          <w:lang w:eastAsia="ru-RU"/>
        </w:rPr>
        <w:t xml:space="preserve">3-х разовое </w:t>
      </w:r>
      <w:proofErr w:type="gramStart"/>
      <w:r w:rsidRPr="006E25D2">
        <w:rPr>
          <w:rFonts w:ascii="Times New Roman" w:eastAsia="Times New Roman" w:hAnsi="Times New Roman" w:cs="Times New Roman"/>
          <w:bCs/>
          <w:color w:val="000000"/>
          <w:sz w:val="28"/>
          <w:szCs w:val="28"/>
          <w:lang w:eastAsia="ru-RU"/>
        </w:rPr>
        <w:t>питание,</w:t>
      </w:r>
      <w:r w:rsidRPr="006E25D2">
        <w:rPr>
          <w:rFonts w:ascii="Times New Roman" w:eastAsia="Times New Roman" w:hAnsi="Times New Roman" w:cs="Times New Roman"/>
          <w:bCs/>
          <w:color w:val="000000"/>
          <w:sz w:val="28"/>
          <w:szCs w:val="28"/>
          <w:lang w:eastAsia="ru-RU"/>
        </w:rPr>
        <w:br/>
      </w:r>
      <w:r w:rsidRPr="006E25D2">
        <w:rPr>
          <w:rFonts w:ascii="Times New Roman" w:eastAsia="Times New Roman" w:hAnsi="Times New Roman" w:cs="Times New Roman"/>
          <w:bCs/>
          <w:color w:val="000000"/>
          <w:sz w:val="28"/>
          <w:szCs w:val="28"/>
          <w:lang w:eastAsia="ru-RU"/>
        </w:rPr>
        <w:t>все</w:t>
      </w:r>
      <w:proofErr w:type="gramEnd"/>
      <w:r w:rsidRPr="006E25D2">
        <w:rPr>
          <w:rFonts w:ascii="Times New Roman" w:eastAsia="Times New Roman" w:hAnsi="Times New Roman" w:cs="Times New Roman"/>
          <w:bCs/>
          <w:color w:val="000000"/>
          <w:sz w:val="28"/>
          <w:szCs w:val="28"/>
          <w:lang w:eastAsia="ru-RU"/>
        </w:rPr>
        <w:t xml:space="preserve"> трансферы и транспорт по программе</w:t>
      </w:r>
      <w:r w:rsidRPr="006E25D2">
        <w:rPr>
          <w:rFonts w:ascii="Times New Roman" w:eastAsia="Times New Roman" w:hAnsi="Times New Roman" w:cs="Times New Roman"/>
          <w:bCs/>
          <w:color w:val="000000"/>
          <w:sz w:val="28"/>
          <w:szCs w:val="28"/>
          <w:lang w:eastAsia="ru-RU"/>
        </w:rPr>
        <w:br/>
      </w:r>
      <w:r w:rsidRPr="006E25D2">
        <w:rPr>
          <w:rFonts w:ascii="Times New Roman" w:eastAsia="Times New Roman" w:hAnsi="Times New Roman" w:cs="Times New Roman"/>
          <w:bCs/>
          <w:color w:val="000000"/>
          <w:sz w:val="28"/>
          <w:szCs w:val="28"/>
          <w:lang w:eastAsia="ru-RU"/>
        </w:rPr>
        <w:t>одноместное размещение на снегоходах</w:t>
      </w:r>
      <w:r w:rsidRPr="006E25D2">
        <w:rPr>
          <w:rFonts w:ascii="Times New Roman" w:eastAsia="Times New Roman" w:hAnsi="Times New Roman" w:cs="Times New Roman"/>
          <w:bCs/>
          <w:color w:val="000000"/>
          <w:sz w:val="28"/>
          <w:szCs w:val="28"/>
          <w:lang w:eastAsia="ru-RU"/>
        </w:rPr>
        <w:br/>
      </w:r>
      <w:r w:rsidRPr="006E25D2">
        <w:rPr>
          <w:rFonts w:ascii="Times New Roman" w:eastAsia="Times New Roman" w:hAnsi="Times New Roman" w:cs="Times New Roman"/>
          <w:bCs/>
          <w:color w:val="000000"/>
          <w:sz w:val="28"/>
          <w:szCs w:val="28"/>
          <w:lang w:eastAsia="ru-RU"/>
        </w:rPr>
        <w:t>экскурс</w:t>
      </w:r>
      <w:r w:rsidRPr="006E25D2">
        <w:rPr>
          <w:rFonts w:ascii="Times New Roman" w:eastAsia="Times New Roman" w:hAnsi="Times New Roman" w:cs="Times New Roman"/>
          <w:bCs/>
          <w:color w:val="000000"/>
          <w:sz w:val="28"/>
          <w:szCs w:val="28"/>
          <w:lang w:eastAsia="ru-RU"/>
        </w:rPr>
        <w:t>ионно-развлекательная программа</w:t>
      </w:r>
      <w:r w:rsidRPr="006E25D2">
        <w:rPr>
          <w:rFonts w:ascii="Times New Roman" w:eastAsia="Times New Roman" w:hAnsi="Times New Roman" w:cs="Times New Roman"/>
          <w:bCs/>
          <w:color w:val="000000"/>
          <w:sz w:val="28"/>
          <w:szCs w:val="28"/>
          <w:lang w:eastAsia="ru-RU"/>
        </w:rPr>
        <w:br/>
        <w:t>входные билеты в музеи</w:t>
      </w:r>
      <w:r w:rsidRPr="006E25D2">
        <w:rPr>
          <w:rFonts w:ascii="Times New Roman" w:eastAsia="Times New Roman" w:hAnsi="Times New Roman" w:cs="Times New Roman"/>
          <w:bCs/>
          <w:color w:val="000000"/>
          <w:sz w:val="28"/>
          <w:szCs w:val="28"/>
          <w:lang w:eastAsia="ru-RU"/>
        </w:rPr>
        <w:br/>
        <w:t>баня</w:t>
      </w:r>
      <w:r w:rsidRPr="006E25D2">
        <w:rPr>
          <w:rFonts w:ascii="Times New Roman" w:eastAsia="Times New Roman" w:hAnsi="Times New Roman" w:cs="Times New Roman"/>
          <w:bCs/>
          <w:color w:val="000000"/>
          <w:sz w:val="28"/>
          <w:szCs w:val="28"/>
          <w:lang w:eastAsia="ru-RU"/>
        </w:rPr>
        <w:t xml:space="preserve"> </w:t>
      </w:r>
    </w:p>
    <w:p w:rsidR="004F766B" w:rsidRDefault="004F766B" w:rsidP="004F766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766B" w:rsidRPr="006E25D2" w:rsidRDefault="00136404" w:rsidP="004F766B">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
          <w:bCs/>
          <w:color w:val="000000"/>
          <w:sz w:val="28"/>
          <w:szCs w:val="28"/>
          <w:lang w:eastAsia="ru-RU"/>
        </w:rPr>
        <w:t>В стоимость не входит</w:t>
      </w:r>
      <w:r w:rsidRPr="006E25D2">
        <w:rPr>
          <w:rFonts w:ascii="Times New Roman" w:eastAsia="Times New Roman" w:hAnsi="Times New Roman" w:cs="Times New Roman"/>
          <w:b/>
          <w:bCs/>
          <w:color w:val="000000"/>
          <w:sz w:val="28"/>
          <w:szCs w:val="28"/>
          <w:lang w:eastAsia="ru-RU"/>
        </w:rPr>
        <w:t>:</w:t>
      </w:r>
      <w:r w:rsidRPr="006E25D2">
        <w:rPr>
          <w:rFonts w:ascii="Times New Roman" w:eastAsia="Times New Roman" w:hAnsi="Times New Roman" w:cs="Times New Roman"/>
          <w:bCs/>
          <w:color w:val="000000"/>
          <w:sz w:val="28"/>
          <w:szCs w:val="28"/>
          <w:lang w:eastAsia="ru-RU"/>
        </w:rPr>
        <w:t xml:space="preserve"> </w:t>
      </w:r>
      <w:bookmarkStart w:id="0" w:name="_GoBack"/>
      <w:bookmarkEnd w:id="0"/>
    </w:p>
    <w:p w:rsidR="004F766B" w:rsidRPr="006E25D2" w:rsidRDefault="00136404" w:rsidP="004F766B">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Cs/>
          <w:color w:val="000000"/>
          <w:sz w:val="28"/>
          <w:szCs w:val="28"/>
          <w:lang w:eastAsia="ru-RU"/>
        </w:rPr>
        <w:t>страховка,</w:t>
      </w:r>
    </w:p>
    <w:p w:rsidR="00136404" w:rsidRPr="006E25D2" w:rsidRDefault="00136404" w:rsidP="004F766B">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Cs/>
          <w:color w:val="000000"/>
          <w:sz w:val="28"/>
          <w:szCs w:val="28"/>
          <w:lang w:eastAsia="ru-RU"/>
        </w:rPr>
        <w:t>авиаперелет.</w:t>
      </w:r>
    </w:p>
    <w:p w:rsidR="00136404" w:rsidRPr="006E25D2" w:rsidRDefault="00136404" w:rsidP="004F766B">
      <w:pPr>
        <w:shd w:val="clear" w:color="auto" w:fill="FFFFFF"/>
        <w:spacing w:after="0" w:line="240" w:lineRule="auto"/>
        <w:rPr>
          <w:rFonts w:ascii="Times New Roman" w:eastAsia="Times New Roman" w:hAnsi="Times New Roman" w:cs="Times New Roman"/>
          <w:bCs/>
          <w:color w:val="000000"/>
          <w:sz w:val="28"/>
          <w:szCs w:val="28"/>
          <w:lang w:eastAsia="ru-RU"/>
        </w:rPr>
      </w:pPr>
      <w:r w:rsidRPr="006E25D2">
        <w:rPr>
          <w:rFonts w:ascii="Times New Roman" w:eastAsia="Times New Roman" w:hAnsi="Times New Roman" w:cs="Times New Roman"/>
          <w:bCs/>
          <w:color w:val="000000"/>
          <w:sz w:val="28"/>
          <w:szCs w:val="28"/>
          <w:lang w:eastAsia="ru-RU"/>
        </w:rPr>
        <w:t>одноместное размещение</w:t>
      </w:r>
    </w:p>
    <w:p w:rsidR="00136404" w:rsidRPr="006E25D2" w:rsidRDefault="00136404" w:rsidP="004F766B">
      <w:pPr>
        <w:shd w:val="clear" w:color="auto" w:fill="FFFFFF"/>
        <w:spacing w:after="0" w:line="240" w:lineRule="auto"/>
        <w:rPr>
          <w:rFonts w:ascii="Times New Roman" w:eastAsia="Times New Roman" w:hAnsi="Times New Roman" w:cs="Times New Roman"/>
          <w:bCs/>
          <w:color w:val="000000"/>
          <w:sz w:val="23"/>
          <w:szCs w:val="23"/>
          <w:lang w:eastAsia="ru-RU"/>
        </w:rPr>
      </w:pPr>
    </w:p>
    <w:p w:rsidR="00136404" w:rsidRPr="006E25D2" w:rsidRDefault="00136404" w:rsidP="004F766B">
      <w:pPr>
        <w:shd w:val="clear" w:color="auto" w:fill="FFFFFF"/>
        <w:spacing w:after="0" w:line="240" w:lineRule="auto"/>
        <w:rPr>
          <w:rFonts w:ascii="Times New Roman" w:eastAsia="Times New Roman" w:hAnsi="Times New Roman" w:cs="Times New Roman"/>
          <w:b/>
          <w:bCs/>
          <w:color w:val="000000"/>
          <w:sz w:val="23"/>
          <w:szCs w:val="23"/>
          <w:lang w:eastAsia="ru-RU"/>
        </w:rPr>
      </w:pPr>
    </w:p>
    <w:p w:rsidR="00182334" w:rsidRPr="006E25D2" w:rsidRDefault="00182334" w:rsidP="005B6479">
      <w:pPr>
        <w:jc w:val="both"/>
        <w:rPr>
          <w:rFonts w:ascii="Times New Roman" w:hAnsi="Times New Roman" w:cs="Times New Roman"/>
          <w:i/>
        </w:rPr>
      </w:pPr>
    </w:p>
    <w:p w:rsidR="00182334" w:rsidRPr="006E25D2" w:rsidRDefault="00182334" w:rsidP="005B6479">
      <w:pPr>
        <w:jc w:val="both"/>
        <w:rPr>
          <w:rFonts w:ascii="Times New Roman" w:hAnsi="Times New Roman" w:cs="Times New Roman"/>
          <w:b/>
          <w:sz w:val="36"/>
          <w:szCs w:val="36"/>
        </w:rPr>
      </w:pPr>
    </w:p>
    <w:p w:rsidR="00182334" w:rsidRPr="006E25D2" w:rsidRDefault="00182334" w:rsidP="005B6479">
      <w:pPr>
        <w:jc w:val="both"/>
        <w:rPr>
          <w:rFonts w:ascii="Times New Roman" w:hAnsi="Times New Roman" w:cs="Times New Roman"/>
          <w:b/>
          <w:sz w:val="36"/>
          <w:szCs w:val="36"/>
        </w:rPr>
      </w:pPr>
    </w:p>
    <w:p w:rsidR="00182334" w:rsidRPr="006E25D2" w:rsidRDefault="00182334" w:rsidP="005B6479">
      <w:pPr>
        <w:jc w:val="both"/>
        <w:rPr>
          <w:rFonts w:ascii="Times New Roman" w:hAnsi="Times New Roman" w:cs="Times New Roman"/>
          <w:b/>
          <w:sz w:val="36"/>
          <w:szCs w:val="36"/>
        </w:rPr>
      </w:pPr>
    </w:p>
    <w:p w:rsidR="00182334" w:rsidRPr="006E25D2" w:rsidRDefault="00182334" w:rsidP="005B6479">
      <w:pPr>
        <w:jc w:val="both"/>
        <w:rPr>
          <w:rFonts w:ascii="Times New Roman" w:hAnsi="Times New Roman" w:cs="Times New Roman"/>
          <w:b/>
          <w:sz w:val="36"/>
          <w:szCs w:val="36"/>
        </w:rPr>
      </w:pPr>
    </w:p>
    <w:p w:rsidR="00182334" w:rsidRPr="006E25D2" w:rsidRDefault="00182334" w:rsidP="005B6479">
      <w:pPr>
        <w:jc w:val="both"/>
        <w:rPr>
          <w:rFonts w:ascii="Times New Roman" w:hAnsi="Times New Roman" w:cs="Times New Roman"/>
          <w:b/>
          <w:sz w:val="36"/>
          <w:szCs w:val="36"/>
        </w:rPr>
      </w:pPr>
    </w:p>
    <w:p w:rsidR="00182334" w:rsidRPr="006E25D2" w:rsidRDefault="00182334">
      <w:pPr>
        <w:rPr>
          <w:rFonts w:ascii="Times New Roman" w:hAnsi="Times New Roman" w:cs="Times New Roman"/>
          <w:b/>
          <w:sz w:val="36"/>
          <w:szCs w:val="36"/>
        </w:rPr>
      </w:pPr>
    </w:p>
    <w:p w:rsidR="00A913C9" w:rsidRDefault="00A913C9">
      <w:pPr>
        <w:rPr>
          <w:rFonts w:ascii="Arial" w:hAnsi="Arial" w:cs="Arial"/>
          <w:b/>
          <w:sz w:val="36"/>
          <w:szCs w:val="36"/>
        </w:rPr>
      </w:pPr>
    </w:p>
    <w:p w:rsidR="00A913C9" w:rsidRDefault="00A913C9">
      <w:pPr>
        <w:rPr>
          <w:rFonts w:ascii="Arial" w:hAnsi="Arial" w:cs="Arial"/>
          <w:b/>
          <w:sz w:val="36"/>
          <w:szCs w:val="36"/>
        </w:rPr>
      </w:pPr>
    </w:p>
    <w:p w:rsidR="00182334" w:rsidRPr="00524703" w:rsidRDefault="00182334">
      <w:pPr>
        <w:rPr>
          <w:rFonts w:ascii="Arial" w:hAnsi="Arial" w:cs="Arial"/>
          <w:b/>
          <w:sz w:val="36"/>
          <w:szCs w:val="36"/>
        </w:rPr>
      </w:pPr>
    </w:p>
    <w:sectPr w:rsidR="00182334" w:rsidRPr="00524703" w:rsidSect="00497540">
      <w:pgSz w:w="11906" w:h="16838"/>
      <w:pgMar w:top="0" w:right="850"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90"/>
    <w:rsid w:val="0003325B"/>
    <w:rsid w:val="00136404"/>
    <w:rsid w:val="00147DE1"/>
    <w:rsid w:val="0016365D"/>
    <w:rsid w:val="00182334"/>
    <w:rsid w:val="001C2D1D"/>
    <w:rsid w:val="001C47A1"/>
    <w:rsid w:val="00214806"/>
    <w:rsid w:val="002673C4"/>
    <w:rsid w:val="002F1B27"/>
    <w:rsid w:val="003E66F3"/>
    <w:rsid w:val="003E71D3"/>
    <w:rsid w:val="00497540"/>
    <w:rsid w:val="004A4FBF"/>
    <w:rsid w:val="004E75BE"/>
    <w:rsid w:val="004F766B"/>
    <w:rsid w:val="00511768"/>
    <w:rsid w:val="00524703"/>
    <w:rsid w:val="005253C0"/>
    <w:rsid w:val="00573C62"/>
    <w:rsid w:val="005B6479"/>
    <w:rsid w:val="00641258"/>
    <w:rsid w:val="0064725E"/>
    <w:rsid w:val="006B66A5"/>
    <w:rsid w:val="006E25D2"/>
    <w:rsid w:val="008973C0"/>
    <w:rsid w:val="008D14A6"/>
    <w:rsid w:val="00A75537"/>
    <w:rsid w:val="00A913C9"/>
    <w:rsid w:val="00AB31F5"/>
    <w:rsid w:val="00AD0DB3"/>
    <w:rsid w:val="00AF5290"/>
    <w:rsid w:val="00B14B8F"/>
    <w:rsid w:val="00BF01BC"/>
    <w:rsid w:val="00E871A6"/>
    <w:rsid w:val="00F30009"/>
    <w:rsid w:val="00F5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AF990-923F-4DA1-9871-B50C18A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5290"/>
    <w:rPr>
      <w:b/>
      <w:bCs/>
    </w:rPr>
  </w:style>
  <w:style w:type="character" w:customStyle="1" w:styleId="b-pseudo-link">
    <w:name w:val="b-pseudo-link"/>
    <w:basedOn w:val="a0"/>
    <w:rsid w:val="00AF5290"/>
  </w:style>
  <w:style w:type="paragraph" w:styleId="a4">
    <w:name w:val="Body Text"/>
    <w:basedOn w:val="a"/>
    <w:link w:val="a5"/>
    <w:rsid w:val="005253C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5">
    <w:name w:val="Основной текст Знак"/>
    <w:basedOn w:val="a0"/>
    <w:link w:val="a4"/>
    <w:rsid w:val="005253C0"/>
    <w:rPr>
      <w:rFonts w:ascii="Times New Roman" w:eastAsia="SimSun" w:hAnsi="Times New Roman" w:cs="Mangal"/>
      <w:kern w:val="1"/>
      <w:sz w:val="24"/>
      <w:szCs w:val="24"/>
      <w:lang w:eastAsia="hi-IN" w:bidi="hi-IN"/>
    </w:rPr>
  </w:style>
  <w:style w:type="paragraph" w:customStyle="1" w:styleId="Default">
    <w:name w:val="Default"/>
    <w:rsid w:val="005253C0"/>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39"/>
    <w:rsid w:val="00AB3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B66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66A5"/>
    <w:rPr>
      <w:rFonts w:ascii="Segoe UI" w:hAnsi="Segoe UI" w:cs="Segoe UI"/>
      <w:sz w:val="18"/>
      <w:szCs w:val="18"/>
    </w:rPr>
  </w:style>
  <w:style w:type="character" w:styleId="a9">
    <w:name w:val="Hyperlink"/>
    <w:basedOn w:val="a0"/>
    <w:uiPriority w:val="99"/>
    <w:semiHidden/>
    <w:unhideWhenUsed/>
    <w:rsid w:val="00182334"/>
    <w:rPr>
      <w:color w:val="0000FF"/>
      <w:u w:val="single"/>
    </w:rPr>
  </w:style>
  <w:style w:type="character" w:styleId="HTML">
    <w:name w:val="HTML Cite"/>
    <w:basedOn w:val="a0"/>
    <w:uiPriority w:val="99"/>
    <w:semiHidden/>
    <w:unhideWhenUsed/>
    <w:rsid w:val="00182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9601">
      <w:bodyDiv w:val="1"/>
      <w:marLeft w:val="0"/>
      <w:marRight w:val="0"/>
      <w:marTop w:val="0"/>
      <w:marBottom w:val="0"/>
      <w:divBdr>
        <w:top w:val="none" w:sz="0" w:space="0" w:color="auto"/>
        <w:left w:val="none" w:sz="0" w:space="0" w:color="auto"/>
        <w:bottom w:val="none" w:sz="0" w:space="0" w:color="auto"/>
        <w:right w:val="none" w:sz="0" w:space="0" w:color="auto"/>
      </w:divBdr>
      <w:divsChild>
        <w:div w:id="1327396116">
          <w:marLeft w:val="0"/>
          <w:marRight w:val="0"/>
          <w:marTop w:val="0"/>
          <w:marBottom w:val="0"/>
          <w:divBdr>
            <w:top w:val="none" w:sz="0" w:space="0" w:color="auto"/>
            <w:left w:val="none" w:sz="0" w:space="0" w:color="auto"/>
            <w:bottom w:val="none" w:sz="0" w:space="0" w:color="auto"/>
            <w:right w:val="none" w:sz="0" w:space="0" w:color="auto"/>
          </w:divBdr>
        </w:div>
      </w:divsChild>
    </w:div>
    <w:div w:id="1392654473">
      <w:bodyDiv w:val="1"/>
      <w:marLeft w:val="0"/>
      <w:marRight w:val="0"/>
      <w:marTop w:val="0"/>
      <w:marBottom w:val="0"/>
      <w:divBdr>
        <w:top w:val="none" w:sz="0" w:space="0" w:color="auto"/>
        <w:left w:val="none" w:sz="0" w:space="0" w:color="auto"/>
        <w:bottom w:val="none" w:sz="0" w:space="0" w:color="auto"/>
        <w:right w:val="none" w:sz="0" w:space="0" w:color="auto"/>
      </w:divBdr>
      <w:divsChild>
        <w:div w:id="26613993">
          <w:marLeft w:val="0"/>
          <w:marRight w:val="0"/>
          <w:marTop w:val="0"/>
          <w:marBottom w:val="0"/>
          <w:divBdr>
            <w:top w:val="none" w:sz="0" w:space="0" w:color="auto"/>
            <w:left w:val="none" w:sz="0" w:space="0" w:color="auto"/>
            <w:bottom w:val="none" w:sz="0" w:space="0" w:color="auto"/>
            <w:right w:val="none" w:sz="0" w:space="0" w:color="auto"/>
          </w:divBdr>
        </w:div>
        <w:div w:id="1062558239">
          <w:marLeft w:val="0"/>
          <w:marRight w:val="0"/>
          <w:marTop w:val="0"/>
          <w:marBottom w:val="0"/>
          <w:divBdr>
            <w:top w:val="none" w:sz="0" w:space="0" w:color="auto"/>
            <w:left w:val="none" w:sz="0" w:space="0" w:color="auto"/>
            <w:bottom w:val="none" w:sz="0" w:space="0" w:color="auto"/>
            <w:right w:val="none" w:sz="0" w:space="0" w:color="auto"/>
          </w:divBdr>
        </w:div>
        <w:div w:id="212736575">
          <w:marLeft w:val="0"/>
          <w:marRight w:val="0"/>
          <w:marTop w:val="0"/>
          <w:marBottom w:val="0"/>
          <w:divBdr>
            <w:top w:val="none" w:sz="0" w:space="0" w:color="auto"/>
            <w:left w:val="none" w:sz="0" w:space="0" w:color="auto"/>
            <w:bottom w:val="none" w:sz="0" w:space="0" w:color="auto"/>
            <w:right w:val="none" w:sz="0" w:space="0" w:color="auto"/>
          </w:divBdr>
        </w:div>
        <w:div w:id="1662613840">
          <w:marLeft w:val="0"/>
          <w:marRight w:val="0"/>
          <w:marTop w:val="0"/>
          <w:marBottom w:val="0"/>
          <w:divBdr>
            <w:top w:val="none" w:sz="0" w:space="0" w:color="auto"/>
            <w:left w:val="none" w:sz="0" w:space="0" w:color="auto"/>
            <w:bottom w:val="none" w:sz="0" w:space="0" w:color="auto"/>
            <w:right w:val="none" w:sz="0" w:space="0" w:color="auto"/>
          </w:divBdr>
        </w:div>
        <w:div w:id="698774322">
          <w:marLeft w:val="0"/>
          <w:marRight w:val="0"/>
          <w:marTop w:val="0"/>
          <w:marBottom w:val="0"/>
          <w:divBdr>
            <w:top w:val="none" w:sz="0" w:space="0" w:color="auto"/>
            <w:left w:val="none" w:sz="0" w:space="0" w:color="auto"/>
            <w:bottom w:val="none" w:sz="0" w:space="0" w:color="auto"/>
            <w:right w:val="none" w:sz="0" w:space="0" w:color="auto"/>
          </w:divBdr>
        </w:div>
        <w:div w:id="2093234726">
          <w:marLeft w:val="0"/>
          <w:marRight w:val="0"/>
          <w:marTop w:val="0"/>
          <w:marBottom w:val="0"/>
          <w:divBdr>
            <w:top w:val="none" w:sz="0" w:space="0" w:color="auto"/>
            <w:left w:val="none" w:sz="0" w:space="0" w:color="auto"/>
            <w:bottom w:val="none" w:sz="0" w:space="0" w:color="auto"/>
            <w:right w:val="none" w:sz="0" w:space="0" w:color="auto"/>
          </w:divBdr>
        </w:div>
        <w:div w:id="1658192804">
          <w:marLeft w:val="0"/>
          <w:marRight w:val="0"/>
          <w:marTop w:val="0"/>
          <w:marBottom w:val="0"/>
          <w:divBdr>
            <w:top w:val="none" w:sz="0" w:space="0" w:color="auto"/>
            <w:left w:val="none" w:sz="0" w:space="0" w:color="auto"/>
            <w:bottom w:val="none" w:sz="0" w:space="0" w:color="auto"/>
            <w:right w:val="none" w:sz="0" w:space="0" w:color="auto"/>
          </w:divBdr>
        </w:div>
        <w:div w:id="901790133">
          <w:marLeft w:val="0"/>
          <w:marRight w:val="0"/>
          <w:marTop w:val="0"/>
          <w:marBottom w:val="0"/>
          <w:divBdr>
            <w:top w:val="none" w:sz="0" w:space="0" w:color="auto"/>
            <w:left w:val="none" w:sz="0" w:space="0" w:color="auto"/>
            <w:bottom w:val="none" w:sz="0" w:space="0" w:color="auto"/>
            <w:right w:val="none" w:sz="0" w:space="0" w:color="auto"/>
          </w:divBdr>
        </w:div>
        <w:div w:id="1848864234">
          <w:marLeft w:val="0"/>
          <w:marRight w:val="0"/>
          <w:marTop w:val="0"/>
          <w:marBottom w:val="0"/>
          <w:divBdr>
            <w:top w:val="none" w:sz="0" w:space="0" w:color="auto"/>
            <w:left w:val="none" w:sz="0" w:space="0" w:color="auto"/>
            <w:bottom w:val="none" w:sz="0" w:space="0" w:color="auto"/>
            <w:right w:val="none" w:sz="0" w:space="0" w:color="auto"/>
          </w:divBdr>
        </w:div>
        <w:div w:id="1456097797">
          <w:marLeft w:val="0"/>
          <w:marRight w:val="0"/>
          <w:marTop w:val="0"/>
          <w:marBottom w:val="0"/>
          <w:divBdr>
            <w:top w:val="none" w:sz="0" w:space="0" w:color="auto"/>
            <w:left w:val="none" w:sz="0" w:space="0" w:color="auto"/>
            <w:bottom w:val="none" w:sz="0" w:space="0" w:color="auto"/>
            <w:right w:val="none" w:sz="0" w:space="0" w:color="auto"/>
          </w:divBdr>
        </w:div>
        <w:div w:id="93070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377-F6B8-4C88-BA47-47A60177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Тревел АЯ</cp:lastModifiedBy>
  <cp:revision>4</cp:revision>
  <cp:lastPrinted>2019-11-02T06:08:00Z</cp:lastPrinted>
  <dcterms:created xsi:type="dcterms:W3CDTF">2019-12-03T02:14:00Z</dcterms:created>
  <dcterms:modified xsi:type="dcterms:W3CDTF">2019-12-03T02:48:00Z</dcterms:modified>
</cp:coreProperties>
</file>