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96" w:rsidRPr="006D6C96" w:rsidRDefault="006D6C96" w:rsidP="006D6C9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Восточное побережья Байкала (VIP тур или индивидуально)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Наша компания АЯ-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более 15 лет является туроператором по Байкалу. Мы разработчики и организаторы VIP туров по Байкалу. Предлагаем индивидуальные программы по всему драгоценному озеру, предоставляем отличный сервис и обслуживание во время отдыха. Одним из интересных маршрутов для VIP клиентов является тур Краски Восточного побережья Байкала. По программе побываете на горячих источниках, пройдете на комфортабельном теплоходе по Байкалу и будете наблюдать за самыми замечательными существами на Байкале (нерпой). Во время путешествия осмотрите берега, скалы и острова Малого моря с птичьего полета. Приглашаем посетить Байкал вместе с нами! Мы Вам поможем в составлении индивидуальной программы.   </w:t>
      </w: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>П</w:t>
      </w:r>
      <w:r w:rsidRPr="006D6C96">
        <w:rPr>
          <w:rFonts w:ascii="Times New Roman" w:hAnsi="Times New Roman" w:cs="Times New Roman"/>
          <w:b/>
          <w:sz w:val="28"/>
          <w:szCs w:val="28"/>
        </w:rPr>
        <w:t>РОГРАММА ТУРА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Маршрут: Улан-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Удэ &gt;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Чивыркуйский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залив &gt; Ольхон &gt;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Ушканьи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острова (лежбище нерп) &gt; Ольхон &gt; Остров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и Ступа Просветления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6D6C96">
        <w:rPr>
          <w:rFonts w:ascii="Times New Roman" w:hAnsi="Times New Roman" w:cs="Times New Roman"/>
          <w:b/>
          <w:sz w:val="28"/>
          <w:szCs w:val="28"/>
        </w:rPr>
        <w:t>1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Встречаемся в аэропорту г. Улан-Удэ (гид с табличкой «АЯ-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»).  Из аэропорта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начнеться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начнется обзорная экскурсия по городу, обязательно сделаем остановку около головы Ленина занесенную в книгу рекордов Гиннеса. Пройдемся по центральной пешеходной улице и исторической части г.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Верхнеудинска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-Удэ). Проедем к месту основания города находящееся около р. Уда (перевод с бур. Красная). Едем в гостиницу и заселяемся в номера. После отдыха обедаем в кафе или ресторане. После обеда едем на экскурсию в Иволгинский Дацан являющимся центром буддизма России (30 км от города). В Дацане можете посетит нетленное тело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Итэгилова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и побывать у астрологов буддийских лам. Продолжительность экскурсии 4 - 5 часов. Возвращаемся в город и ужинаем в гостинице. Делимся впечатлениями, отдыхаем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>День</w:t>
      </w:r>
      <w:r w:rsidRPr="006D6C9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 xml:space="preserve">Завтракаем в отеле, немного отдыхаем и сегодня посвящаем историческому наследию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проживающих на территории Бурятии (по желанию, возможно заменить экскурсию на поездку к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семейским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). Мы отправляемся на экскурсию в этнографический музей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нородов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Забайкалья, который является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одиним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из лучших </w:t>
      </w:r>
      <w:r w:rsidRPr="006D6C96">
        <w:rPr>
          <w:rFonts w:ascii="Times New Roman" w:hAnsi="Times New Roman" w:cs="Times New Roman"/>
          <w:sz w:val="28"/>
          <w:szCs w:val="28"/>
        </w:rPr>
        <w:lastRenderedPageBreak/>
        <w:t xml:space="preserve">музеев Сибири. В музее собраны исторические экспонаты с различных уголков Забайкалья, а также представлен быт и культура местного населения (гуннов, бурят, татар, русских, эвенков и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соетов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). После осмотра едем обедать в ресторан, где отведаете блюда бурятской и сибирской кухни. Пообедав отправляемся к Байкалу, проезжая озеро обязательно сделаем остановку около природного памятника "Черепаха", кинем монетку для духов озера. Размещаемся в п. Горячинск (или в п. Гремячинск или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п.Максимиха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>). Прогуливаемся по берегу Байкала, делаем фото и отдыхаем, ужинаем в гостинице. Вечером русская баня.</w:t>
      </w: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 xml:space="preserve">Утренний восход и купание на Байкале всегда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бодряд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! Завтракаем и совершаем пешеходную прогулку по берегу, отдыхаем и наслаждаемся Байкалом. До обеда принимаем процедуры горячих ванн, пьем лечебную воду в пос. Горячинск.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Горячинские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источники еще знавали в Царской России. Купцы отправлялись на воды Горячинска, это минеральная вода высокотермальная (+54,5С), с реакцией водной среды от слабощелочной до щелочной. В воде много микроэлементов: цинк, литий, марганец, сурьма, серебро, титан, барий, молибден, хром, никель, алюминий, кобальт.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Кроме вода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Горячинска обладает антиоксидантными свойствами. Она является "живой водой" (чистит кровь, выводит из организма клеточные радикалы и это препятствует образованию раковых опухолей). Отдыхаем гуляем по курорту и обедаем в ресторане гостиницы. До ужина тоже рекомендуем прогуляться по берегу и получить самые наилучшие впечатления от заката на Байкале. По желанию Сибирская баня и есть возможность подольше насладиться отдыхом. 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>День</w:t>
      </w:r>
      <w:r w:rsidRPr="006D6C9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 xml:space="preserve">После завтрака ранний отъезд в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Баргузинскую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долину - сегодня Вы проедем по самым живописным местам, откуда началось заселение Байкала русскими землепроходцами. По дороге из поселка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Суво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в поселок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Бодон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находится святыня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Баргузинской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долины камень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Бухэ-шулун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. Камень Бык, дух которого считается хозяином всей долины. Обедаем в пути (пикник - снеки, закуски, фрукты). Побываем в мистическом месте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Ининском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«саду камней», это ландшафтный памятник природы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Баргузинской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долины. Направляемся к реке Баргузин, которая разливается по всей долине и заполняет ее все практически пространство в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дожливые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года. Пересекая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речку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мы попадаем самый красивый район республики Бурятии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район. Впереди перед нами знаменитый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хребет и заповедник. Продолжаем своё путешествие к сакральному месту являющееся у местного населения, посещаем Дацан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и местность Святой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Янжимы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. Это лик богини Танцующей богини мудрости, искусства, </w:t>
      </w:r>
      <w:r w:rsidRPr="006D6C96">
        <w:rPr>
          <w:rFonts w:ascii="Times New Roman" w:hAnsi="Times New Roman" w:cs="Times New Roman"/>
          <w:sz w:val="28"/>
          <w:szCs w:val="28"/>
        </w:rPr>
        <w:lastRenderedPageBreak/>
        <w:t xml:space="preserve">покровительницы материнства, детей и студентов. Местное население приезжает просить детей.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Возвращаемся  по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Баргузинской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трассе в гостиницу поздно вечером. Отдыхаем, умываемся с доро</w:t>
      </w:r>
      <w:r>
        <w:rPr>
          <w:rFonts w:ascii="Times New Roman" w:hAnsi="Times New Roman" w:cs="Times New Roman"/>
          <w:sz w:val="28"/>
          <w:szCs w:val="28"/>
        </w:rPr>
        <w:t>ги, ужин и делимся впечатлениям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>День</w:t>
      </w:r>
      <w:r w:rsidRPr="006D6C9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 xml:space="preserve">После завтрака и небольшого отдыха собираем все вещи с собой и отправляемся на экскурсию в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Чивыркуйский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залив, который находиться в Забайкальском национальном парке. Въезжая в парк, едем по песчаному перешейку, соединяющий материк и полуостров Святой Нос, это самое излюбленное место горожан для отдыха. В местности Глинка делаем остановку и любуемся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Баргузинским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заливом (угол Святого Носа), далее переезжаем в местность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Монахово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. Здесь мы пересаживаемся на комфортабельный теплоход и совершаем осмотр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Чивыркуйского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залива. Заезжаем в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Змеевую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бухту, купаемся в горячем историке и обедаем прямо на теплоходе. Теплоход комфортабельный, вместительная кают-компания до 16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человек,  комфортная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сауна с комнатой для отдыха, двухъярусные спальные места 2-х, 3-х и 4-х местные каюты. Имеется смотровая площадка - естественный солярий на верхней палубе. Ужинаем здесь на теплоходе, отдыхаем в заливе.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Чивыркуйский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залив это рай для рыболовов. Можно порыбачить на закате или запланировать ранним рыбалку утром (снасти выдаются). </w:t>
      </w: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>День</w:t>
      </w:r>
      <w:r w:rsidRPr="006D6C9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кто, хотел бы встретить восход, это самое лучшее место на Байкале. Теплоход отправляется на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Ушканьи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острова, во время перехода завтракаем, любуемся видами Святого Носа и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хребта.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Ушканьи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острова являются заповедником, вход только с разрешения,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острова это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архипелаг для байкальской нерпы. Теплоход сбросив шум двигателя тихо подойдет к островам, выйдя на берег мы спокойно и тихо пройдем к месту осмотра. Пребывание в заповеднике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органичено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по времени. Делаем отличные фото себя и нерпы. После осмотра отчаливаем и ходом идем до острова Ольхона. Проходя мимо Северного мыса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, осмотрим его и пойдем дальше вдоль скалистых берегов к поселку Хужир. Обедаем на теплоходе и любуемся видами Малого моря. Подойдя к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Сарайскому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заливу Вы сможете увидеть знаменитую скалу Шаманка (на всех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снимаках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о Байкале). В поселке Хужир совершаем обзорную экскурсию и здесь же пробуем местную кухню. К вечеру возвращаемся на теплоход и проходим в один из заливов острова Ольхон.   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lastRenderedPageBreak/>
        <w:t>День</w:t>
      </w:r>
      <w:r w:rsidRPr="006D6C96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 xml:space="preserve">После утреннего завтрака и трансфер до места посадки на вертолет (или самолет). (Внимание! Полет выполняется только при летной погоде!). </w:t>
      </w:r>
      <w:proofErr w:type="gramStart"/>
      <w:r w:rsidRPr="006D6C96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6D6C96">
        <w:rPr>
          <w:rFonts w:ascii="Times New Roman" w:hAnsi="Times New Roman" w:cs="Times New Roman"/>
          <w:sz w:val="28"/>
          <w:szCs w:val="28"/>
        </w:rPr>
        <w:t xml:space="preserve"> самое впечатляющее это полет над Байкалом. Виды Малого моря и острова Ольхона впечатляют. Возвращение в п. Хужир и трансфер до катера, обедаем и снова наше путешествие на теплоходе продолжается по Малому морю к острову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. Посещаем Ступу и продолжаем идти к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Ольхонским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 воротам наблюдая за паромами, проходим мимо бухты АЯ и уходим на Восточный берег Байкала (с. Турка или п. </w:t>
      </w:r>
      <w:proofErr w:type="spellStart"/>
      <w:r w:rsidRPr="006D6C96">
        <w:rPr>
          <w:rFonts w:ascii="Times New Roman" w:hAnsi="Times New Roman" w:cs="Times New Roman"/>
          <w:sz w:val="28"/>
          <w:szCs w:val="28"/>
        </w:rPr>
        <w:t>Максимиха</w:t>
      </w:r>
      <w:proofErr w:type="spellEnd"/>
      <w:r w:rsidRPr="006D6C96">
        <w:rPr>
          <w:rFonts w:ascii="Times New Roman" w:hAnsi="Times New Roman" w:cs="Times New Roman"/>
          <w:sz w:val="28"/>
          <w:szCs w:val="28"/>
        </w:rPr>
        <w:t xml:space="preserve">). Обедаем в пути, отдыхаем, собираем вещи. После причаливания грузимся на теплоход и возвращаемся в г. Улан-Удэ. По прибытию размещаемся в отеле выбранной категории номерах. Ужинаем и отдыхаем, вспоминаем как прошло путешествие, делимся фото и планируем дальнейшие путешествия. 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D6C96">
        <w:rPr>
          <w:rFonts w:ascii="Times New Roman" w:hAnsi="Times New Roman" w:cs="Times New Roman"/>
          <w:b/>
          <w:sz w:val="28"/>
          <w:szCs w:val="28"/>
        </w:rPr>
        <w:t>День</w:t>
      </w:r>
      <w:r w:rsidRPr="006D6C96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Завтрак в гостинице и завершение программы, сопровождение в аэропорт или на ж/д вокзал.</w:t>
      </w:r>
      <w:bookmarkStart w:id="0" w:name="_GoBack"/>
      <w:bookmarkEnd w:id="0"/>
    </w:p>
    <w:p w:rsid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 xml:space="preserve">  </w:t>
      </w:r>
      <w:r w:rsidRPr="006D6C96">
        <w:rPr>
          <w:rFonts w:ascii="Times New Roman" w:hAnsi="Times New Roman" w:cs="Times New Roman"/>
          <w:sz w:val="28"/>
          <w:szCs w:val="28"/>
        </w:rPr>
        <w:t>В СТОИМОСТЬ ВХОДИТ: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проживание в отелях, турбазах и плавучей гостинице по программе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питание по программе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автотранспорт индивидуальный на 2 чел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катер по программе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услуги вертолета по программе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услуги гида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экскурсии по программе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баня по программе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встреча и проводы по программе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страховка группы во время полета на вертолете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НЕ ВХОДИТ В СТОИМОСТЬ: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авиа или железнодорожные билеты В Улан-Удэ и обратно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lastRenderedPageBreak/>
        <w:t>алкоголь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дополнительные экскурсии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обеды (прописанные дополнительной оплатой)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не предусмотренные данной программой дополнительные посадки вертолета для осмотра территории и прочие полеты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ПРИМЕЧАНИЕ: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Внимание! Фирма оставляет за собой право изменить программу, не изменяя объема и качества предоставленных услуг.    (Изменение программы возможно из-за природно-климатических условий, условий льда на Байкале, форс мажорных обстоятельств и др.) Смотреть информацию и памятку в разделе "Туристу"</w:t>
      </w:r>
    </w:p>
    <w:p w:rsidR="006D6C96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52115" w:rsidRPr="006D6C96" w:rsidRDefault="006D6C96" w:rsidP="006D6C96">
      <w:pPr>
        <w:ind w:left="-709"/>
        <w:rPr>
          <w:rFonts w:ascii="Times New Roman" w:hAnsi="Times New Roman" w:cs="Times New Roman"/>
          <w:sz w:val="28"/>
          <w:szCs w:val="28"/>
        </w:rPr>
      </w:pPr>
      <w:r w:rsidRPr="006D6C96">
        <w:rPr>
          <w:rFonts w:ascii="Times New Roman" w:hAnsi="Times New Roman" w:cs="Times New Roman"/>
          <w:sz w:val="28"/>
          <w:szCs w:val="28"/>
        </w:rPr>
        <w:t>*Перелет на вертолете возможен только при летной погоде. При неблагоприятной погоде возможно изменение время вылета и изменение маршрута. Фирма оставляет за собой право изменить программу (погодные условия и т.п.) – не изменяя объема и качества предоставляемых услуг.</w:t>
      </w:r>
    </w:p>
    <w:sectPr w:rsidR="00D52115" w:rsidRPr="006D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96"/>
    <w:rsid w:val="006D6C96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47BB"/>
  <w15:chartTrackingRefBased/>
  <w15:docId w15:val="{220F100B-45DE-416E-9FB0-1788D5BC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2024-04-23T06:55:00Z</dcterms:created>
  <dcterms:modified xsi:type="dcterms:W3CDTF">2024-04-23T06:59:00Z</dcterms:modified>
</cp:coreProperties>
</file>