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5" w:rsidRDefault="005821B2" w:rsidP="005821B2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821B2">
        <w:rPr>
          <w:rFonts w:ascii="Times New Roman" w:hAnsi="Times New Roman" w:cs="Times New Roman"/>
          <w:b/>
          <w:sz w:val="24"/>
        </w:rPr>
        <w:t>Квест</w:t>
      </w:r>
      <w:proofErr w:type="spellEnd"/>
      <w:r w:rsidRPr="005821B2">
        <w:rPr>
          <w:rFonts w:ascii="Times New Roman" w:hAnsi="Times New Roman" w:cs="Times New Roman"/>
          <w:b/>
          <w:sz w:val="24"/>
        </w:rPr>
        <w:t xml:space="preserve"> в торгово-развлекательном центре</w:t>
      </w:r>
    </w:p>
    <w:p w:rsidR="005821B2" w:rsidRDefault="005821B2" w:rsidP="005821B2">
      <w:pPr>
        <w:jc w:val="center"/>
        <w:rPr>
          <w:rFonts w:ascii="Times New Roman" w:hAnsi="Times New Roman" w:cs="Times New Roman"/>
          <w:b/>
          <w:sz w:val="24"/>
        </w:rPr>
      </w:pPr>
    </w:p>
    <w:p w:rsidR="005821B2" w:rsidRDefault="005821B2" w:rsidP="005821B2">
      <w:pPr>
        <w:pStyle w:val="a3"/>
        <w:spacing w:before="0" w:beforeAutospacing="0" w:after="0" w:afterAutospacing="0" w:line="360" w:lineRule="auto"/>
        <w:ind w:firstLine="567"/>
        <w:jc w:val="both"/>
      </w:pPr>
      <w:proofErr w:type="spellStart"/>
      <w:r>
        <w:t>Квест</w:t>
      </w:r>
      <w:proofErr w:type="spellEnd"/>
      <w:r>
        <w:t xml:space="preserve"> </w:t>
      </w:r>
      <w:proofErr w:type="gramStart"/>
      <w:r>
        <w:t>в торговом центре- оригинальное решение</w:t>
      </w:r>
      <w:proofErr w:type="gramEnd"/>
      <w:r>
        <w:t xml:space="preserve"> отдыха для детей от 8 до 15 лет. В любое время года.</w:t>
      </w:r>
    </w:p>
    <w:p w:rsidR="005821B2" w:rsidRDefault="005821B2" w:rsidP="005821B2">
      <w:pPr>
        <w:pStyle w:val="a3"/>
        <w:spacing w:before="0" w:beforeAutospacing="0" w:after="0" w:afterAutospacing="0" w:line="360" w:lineRule="auto"/>
        <w:ind w:firstLine="567"/>
        <w:jc w:val="both"/>
      </w:pPr>
      <w:proofErr w:type="spellStart"/>
      <w:r>
        <w:t>Квест</w:t>
      </w:r>
      <w:proofErr w:type="spellEnd"/>
      <w:r>
        <w:t xml:space="preserve"> проходит на всей территории ТРЦ </w:t>
      </w:r>
      <w:proofErr w:type="spellStart"/>
      <w:r>
        <w:t>Capitall</w:t>
      </w:r>
      <w:proofErr w:type="spellEnd"/>
      <w:r>
        <w:t xml:space="preserve"> </w:t>
      </w:r>
      <w:proofErr w:type="spellStart"/>
      <w:r>
        <w:t>Mall</w:t>
      </w:r>
      <w:proofErr w:type="spellEnd"/>
      <w:r>
        <w:t xml:space="preserve">, он </w:t>
      </w:r>
      <w:proofErr w:type="gramStart"/>
      <w:r>
        <w:t>подойдёт</w:t>
      </w:r>
      <w:proofErr w:type="gramEnd"/>
      <w:r>
        <w:t xml:space="preserve"> как и для проведения дня рождения, так и для сплочения детей. Участники делятся на команды, получают подсказки для выполнения заданий и разбегаются по территории, решают ребусы, хитрые головоломки, выполняют задания на игровых автоматах.</w:t>
      </w:r>
    </w:p>
    <w:p w:rsidR="005821B2" w:rsidRDefault="005821B2" w:rsidP="005821B2">
      <w:pPr>
        <w:pStyle w:val="a3"/>
        <w:spacing w:before="0" w:beforeAutospacing="0" w:after="0" w:afterAutospacing="0" w:line="360" w:lineRule="auto"/>
        <w:ind w:firstLine="567"/>
        <w:jc w:val="both"/>
      </w:pPr>
      <w:r>
        <w:t>Победители получают дипломы и приз.</w:t>
      </w:r>
    </w:p>
    <w:p w:rsidR="005821B2" w:rsidRDefault="005821B2" w:rsidP="005821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821B2" w:rsidRPr="005821B2" w:rsidRDefault="005821B2" w:rsidP="005821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программы:</w:t>
      </w:r>
      <w:r w:rsidRPr="0058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часа.</w:t>
      </w:r>
    </w:p>
    <w:p w:rsidR="005821B2" w:rsidRPr="005821B2" w:rsidRDefault="005821B2" w:rsidP="005821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Стоимость:</w:t>
      </w:r>
      <w:r w:rsidRPr="0058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руб. с чел.</w:t>
      </w:r>
    </w:p>
    <w:p w:rsidR="005821B2" w:rsidRPr="005821B2" w:rsidRDefault="005821B2" w:rsidP="005821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5821B2" w:rsidRDefault="005821B2" w:rsidP="005821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инструкторов</w:t>
      </w:r>
    </w:p>
    <w:p w:rsidR="005821B2" w:rsidRDefault="005821B2" w:rsidP="005821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материал, задания</w:t>
      </w:r>
    </w:p>
    <w:p w:rsidR="005821B2" w:rsidRDefault="005821B2" w:rsidP="005821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необходимого снаряжения и инвентаря</w:t>
      </w:r>
    </w:p>
    <w:p w:rsidR="005821B2" w:rsidRPr="005821B2" w:rsidRDefault="005821B2" w:rsidP="005821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2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на игровые автоматы</w:t>
      </w:r>
    </w:p>
    <w:p w:rsidR="005821B2" w:rsidRPr="005821B2" w:rsidRDefault="005821B2" w:rsidP="005821B2">
      <w:pPr>
        <w:jc w:val="center"/>
        <w:rPr>
          <w:rFonts w:ascii="Times New Roman" w:hAnsi="Times New Roman" w:cs="Times New Roman"/>
          <w:b/>
          <w:sz w:val="24"/>
        </w:rPr>
      </w:pPr>
    </w:p>
    <w:sectPr w:rsidR="005821B2" w:rsidRPr="0058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36795"/>
    <w:multiLevelType w:val="hybridMultilevel"/>
    <w:tmpl w:val="2D709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2"/>
    <w:rsid w:val="005821B2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21D6"/>
  <w15:chartTrackingRefBased/>
  <w15:docId w15:val="{2EEEDFEC-A980-4EA5-A29F-2E752C52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1B2"/>
    <w:rPr>
      <w:b/>
      <w:bCs/>
    </w:rPr>
  </w:style>
  <w:style w:type="paragraph" w:styleId="a5">
    <w:name w:val="List Paragraph"/>
    <w:basedOn w:val="a"/>
    <w:uiPriority w:val="34"/>
    <w:qFormat/>
    <w:rsid w:val="0058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1</cp:revision>
  <dcterms:created xsi:type="dcterms:W3CDTF">2019-10-14T08:37:00Z</dcterms:created>
  <dcterms:modified xsi:type="dcterms:W3CDTF">2019-10-14T08:40:00Z</dcterms:modified>
</cp:coreProperties>
</file>