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15" w:rsidRPr="00621535" w:rsidRDefault="00621535" w:rsidP="00621535">
      <w:pPr>
        <w:jc w:val="center"/>
        <w:rPr>
          <w:rFonts w:ascii="Times New Roman" w:hAnsi="Times New Roman" w:cs="Times New Roman"/>
          <w:b/>
          <w:sz w:val="28"/>
          <w:szCs w:val="28"/>
        </w:rPr>
      </w:pPr>
      <w:bookmarkStart w:id="0" w:name="_GoBack"/>
      <w:r w:rsidRPr="00621535">
        <w:rPr>
          <w:rFonts w:ascii="Times New Roman" w:hAnsi="Times New Roman" w:cs="Times New Roman"/>
          <w:b/>
          <w:sz w:val="28"/>
          <w:szCs w:val="28"/>
        </w:rPr>
        <w:t xml:space="preserve">Байкальские высоты </w:t>
      </w:r>
    </w:p>
    <w:bookmarkEnd w:id="0"/>
    <w:p w:rsidR="00621535" w:rsidRDefault="00621535" w:rsidP="00621535">
      <w:pPr>
        <w:jc w:val="center"/>
        <w:rPr>
          <w:rFonts w:ascii="Times New Roman" w:hAnsi="Times New Roman" w:cs="Times New Roman"/>
          <w:sz w:val="28"/>
          <w:szCs w:val="28"/>
        </w:rPr>
      </w:pPr>
    </w:p>
    <w:p w:rsid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 xml:space="preserve">Предлагаем отдых на Байкале для VIP клиентов. Составляем, организуем и проводим индивидуальные программы отдыха на Байкале. Данный маршрут проводиться с 2010 года. В туре ближе узнаете Сибирский город Иркутск, который находится в 70 км от Байкала. Перелетите на вертолете в самое первозданное место Большого Восточного Саян на реку </w:t>
      </w:r>
      <w:proofErr w:type="spellStart"/>
      <w:r w:rsidRPr="00621535">
        <w:rPr>
          <w:rFonts w:ascii="Times New Roman" w:hAnsi="Times New Roman" w:cs="Times New Roman"/>
          <w:sz w:val="28"/>
          <w:szCs w:val="28"/>
        </w:rPr>
        <w:t>Шумак</w:t>
      </w:r>
      <w:proofErr w:type="spellEnd"/>
      <w:r w:rsidRPr="00621535">
        <w:rPr>
          <w:rFonts w:ascii="Times New Roman" w:hAnsi="Times New Roman" w:cs="Times New Roman"/>
          <w:sz w:val="28"/>
          <w:szCs w:val="28"/>
        </w:rPr>
        <w:t xml:space="preserve">, испробуете чистейшие источники (их больше ста). Полетите на Северный Байкал к Верхней Ангаре и искупаетесь в горячих источниках (бассейн с горячей водой прямо на берегу Байкала! Порыбачите на горной реке и получите массу впечатлений. Круиз </w:t>
      </w:r>
      <w:proofErr w:type="gramStart"/>
      <w:r w:rsidRPr="00621535">
        <w:rPr>
          <w:rFonts w:ascii="Times New Roman" w:hAnsi="Times New Roman" w:cs="Times New Roman"/>
          <w:sz w:val="28"/>
          <w:szCs w:val="28"/>
        </w:rPr>
        <w:t>на  Байкальском</w:t>
      </w:r>
      <w:proofErr w:type="gramEnd"/>
      <w:r w:rsidRPr="00621535">
        <w:rPr>
          <w:rFonts w:ascii="Times New Roman" w:hAnsi="Times New Roman" w:cs="Times New Roman"/>
          <w:sz w:val="28"/>
          <w:szCs w:val="28"/>
        </w:rPr>
        <w:t xml:space="preserve"> теплоходе с посещением самых культовых мест. VIP тур на Байкал может быть увеличен или сокращен по вашему желанию. C нами Вы можете объездить весь Байкал!</w:t>
      </w:r>
    </w:p>
    <w:p w:rsidR="00621535" w:rsidRDefault="00621535" w:rsidP="00621535">
      <w:pPr>
        <w:ind w:left="-993"/>
        <w:jc w:val="both"/>
        <w:rPr>
          <w:rFonts w:ascii="Times New Roman" w:hAnsi="Times New Roman" w:cs="Times New Roman"/>
          <w:sz w:val="28"/>
          <w:szCs w:val="28"/>
        </w:rPr>
      </w:pPr>
    </w:p>
    <w:p w:rsidR="00621535" w:rsidRDefault="00621535" w:rsidP="00621535">
      <w:pPr>
        <w:ind w:left="-993"/>
        <w:jc w:val="both"/>
        <w:rPr>
          <w:rFonts w:ascii="Times New Roman" w:hAnsi="Times New Roman" w:cs="Times New Roman"/>
          <w:sz w:val="28"/>
          <w:szCs w:val="28"/>
        </w:rPr>
      </w:pPr>
    </w:p>
    <w:p w:rsidR="00621535" w:rsidRPr="00621535" w:rsidRDefault="00621535" w:rsidP="00621535">
      <w:pPr>
        <w:ind w:left="-993"/>
        <w:jc w:val="both"/>
        <w:rPr>
          <w:rFonts w:ascii="Times New Roman" w:hAnsi="Times New Roman" w:cs="Times New Roman"/>
          <w:b/>
          <w:sz w:val="28"/>
          <w:szCs w:val="28"/>
        </w:rPr>
      </w:pPr>
      <w:r w:rsidRPr="00621535">
        <w:rPr>
          <w:rFonts w:ascii="Times New Roman" w:hAnsi="Times New Roman" w:cs="Times New Roman"/>
          <w:b/>
          <w:sz w:val="28"/>
          <w:szCs w:val="28"/>
        </w:rPr>
        <w:t>ПРОГРАММА ТУРА</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 xml:space="preserve">Маршрут: </w:t>
      </w:r>
      <w:proofErr w:type="gramStart"/>
      <w:r w:rsidRPr="00621535">
        <w:rPr>
          <w:rFonts w:ascii="Times New Roman" w:hAnsi="Times New Roman" w:cs="Times New Roman"/>
          <w:sz w:val="28"/>
          <w:szCs w:val="28"/>
        </w:rPr>
        <w:t>Иркутск &gt;</w:t>
      </w:r>
      <w:proofErr w:type="gramEnd"/>
      <w:r w:rsidRPr="00621535">
        <w:rPr>
          <w:rFonts w:ascii="Times New Roman" w:hAnsi="Times New Roman" w:cs="Times New Roman"/>
          <w:sz w:val="28"/>
          <w:szCs w:val="28"/>
        </w:rPr>
        <w:t xml:space="preserve"> Восточный Саян &gt; Иркутск &gt; </w:t>
      </w:r>
      <w:proofErr w:type="spellStart"/>
      <w:r w:rsidRPr="00621535">
        <w:rPr>
          <w:rFonts w:ascii="Times New Roman" w:hAnsi="Times New Roman" w:cs="Times New Roman"/>
          <w:sz w:val="28"/>
          <w:szCs w:val="28"/>
        </w:rPr>
        <w:t>Чивыркуйский</w:t>
      </w:r>
      <w:proofErr w:type="spellEnd"/>
      <w:r w:rsidRPr="00621535">
        <w:rPr>
          <w:rFonts w:ascii="Times New Roman" w:hAnsi="Times New Roman" w:cs="Times New Roman"/>
          <w:sz w:val="28"/>
          <w:szCs w:val="28"/>
        </w:rPr>
        <w:t xml:space="preserve"> залив &gt; Ольхон &gt; Бухта Песчаная &gt; Поселок Листвянка &gt; Иркутск</w:t>
      </w:r>
    </w:p>
    <w:p w:rsidR="00621535" w:rsidRPr="00621535" w:rsidRDefault="00621535" w:rsidP="00621535">
      <w:pPr>
        <w:ind w:left="-993"/>
        <w:jc w:val="both"/>
        <w:rPr>
          <w:rFonts w:ascii="Times New Roman" w:hAnsi="Times New Roman" w:cs="Times New Roman"/>
          <w:sz w:val="28"/>
          <w:szCs w:val="28"/>
        </w:rPr>
      </w:pPr>
    </w:p>
    <w:p w:rsidR="00621535" w:rsidRPr="00621535" w:rsidRDefault="00621535" w:rsidP="00621535">
      <w:pPr>
        <w:ind w:left="-993"/>
        <w:jc w:val="both"/>
        <w:rPr>
          <w:rFonts w:ascii="Times New Roman" w:hAnsi="Times New Roman" w:cs="Times New Roman"/>
          <w:b/>
          <w:sz w:val="28"/>
          <w:szCs w:val="28"/>
        </w:rPr>
      </w:pPr>
      <w:r w:rsidRPr="00621535">
        <w:rPr>
          <w:rFonts w:ascii="Times New Roman" w:hAnsi="Times New Roman" w:cs="Times New Roman"/>
          <w:b/>
          <w:sz w:val="28"/>
          <w:szCs w:val="28"/>
        </w:rPr>
        <w:t>День</w:t>
      </w:r>
      <w:r w:rsidRPr="00621535">
        <w:rPr>
          <w:rFonts w:ascii="Times New Roman" w:hAnsi="Times New Roman" w:cs="Times New Roman"/>
          <w:b/>
          <w:sz w:val="28"/>
          <w:szCs w:val="28"/>
        </w:rPr>
        <w:t xml:space="preserve"> 1</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 xml:space="preserve">Маршрут дня: г. Иркутск - </w:t>
      </w:r>
      <w:proofErr w:type="spellStart"/>
      <w:r w:rsidRPr="00621535">
        <w:rPr>
          <w:rFonts w:ascii="Times New Roman" w:hAnsi="Times New Roman" w:cs="Times New Roman"/>
          <w:sz w:val="28"/>
          <w:szCs w:val="28"/>
        </w:rPr>
        <w:t>Шумакские</w:t>
      </w:r>
      <w:proofErr w:type="spellEnd"/>
      <w:r w:rsidRPr="00621535">
        <w:rPr>
          <w:rFonts w:ascii="Times New Roman" w:hAnsi="Times New Roman" w:cs="Times New Roman"/>
          <w:sz w:val="28"/>
          <w:szCs w:val="28"/>
        </w:rPr>
        <w:t xml:space="preserve"> источники - г. Иркутск</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Питание: Завтрак. Обед пикник. Ужин.</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 xml:space="preserve">Встречаемся в аэропорту на выходе, гид с табличкой АЯ-ТРЕВЕЛ. Посадка в комфортабельный автомобиль и трансфер в отель (согласовываем). Размещаемся в номерах DELUXE (по запросу возможно другой вариант), отдыхаем, завтракаем и договариваемся о встрече в холле и выезжаем в аэропорт. С собой берем теплые вещи и дождевик (куртки, шапки). Посадка на вертолет МИ-8 и перелетаем в Большой Восточный Саян в местность </w:t>
      </w:r>
      <w:proofErr w:type="spellStart"/>
      <w:r w:rsidRPr="00621535">
        <w:rPr>
          <w:rFonts w:ascii="Times New Roman" w:hAnsi="Times New Roman" w:cs="Times New Roman"/>
          <w:sz w:val="28"/>
          <w:szCs w:val="28"/>
        </w:rPr>
        <w:t>Шумакские</w:t>
      </w:r>
      <w:proofErr w:type="spellEnd"/>
      <w:r w:rsidRPr="00621535">
        <w:rPr>
          <w:rFonts w:ascii="Times New Roman" w:hAnsi="Times New Roman" w:cs="Times New Roman"/>
          <w:sz w:val="28"/>
          <w:szCs w:val="28"/>
        </w:rPr>
        <w:t xml:space="preserve"> источники (более 100), и нет цивилизации и связи, только первозданная природа. Внимание! Полет выполняется только при летной погоде! Экскурсия по источникам, вокруг горы, чистый воздух, река </w:t>
      </w:r>
      <w:proofErr w:type="spellStart"/>
      <w:r w:rsidRPr="00621535">
        <w:rPr>
          <w:rFonts w:ascii="Times New Roman" w:hAnsi="Times New Roman" w:cs="Times New Roman"/>
          <w:sz w:val="28"/>
          <w:szCs w:val="28"/>
        </w:rPr>
        <w:t>Шумак</w:t>
      </w:r>
      <w:proofErr w:type="spellEnd"/>
      <w:r w:rsidRPr="00621535">
        <w:rPr>
          <w:rFonts w:ascii="Times New Roman" w:hAnsi="Times New Roman" w:cs="Times New Roman"/>
          <w:sz w:val="28"/>
          <w:szCs w:val="28"/>
        </w:rPr>
        <w:t xml:space="preserve">, прогулка к водопаду мраморный. Здесь же пикник в беседке с шашлыком и вином (по заявке). Дополнительно можно заказать обзорный полет с панорамным видом, на </w:t>
      </w:r>
      <w:proofErr w:type="spellStart"/>
      <w:r w:rsidRPr="00621535">
        <w:rPr>
          <w:rFonts w:ascii="Times New Roman" w:hAnsi="Times New Roman" w:cs="Times New Roman"/>
          <w:sz w:val="28"/>
          <w:szCs w:val="28"/>
        </w:rPr>
        <w:t>Еврокоптере</w:t>
      </w:r>
      <w:proofErr w:type="spellEnd"/>
      <w:r w:rsidRPr="00621535">
        <w:rPr>
          <w:rFonts w:ascii="Times New Roman" w:hAnsi="Times New Roman" w:cs="Times New Roman"/>
          <w:sz w:val="28"/>
          <w:szCs w:val="28"/>
        </w:rPr>
        <w:t xml:space="preserve"> (вертолет на 3-4 места) проводится по самым живописным местам Восточных Саян. После осмотра и пикника возвращаемся в г. Иркутск ориентировочно в 18.00 часов. Из аэропорта трансфер до гостиницы, ужин в гостинице. Вечером по желанию небольшая прогулка, свободное время для отдыха.</w:t>
      </w:r>
    </w:p>
    <w:p w:rsidR="00621535" w:rsidRPr="00621535" w:rsidRDefault="00621535" w:rsidP="00621535">
      <w:pPr>
        <w:ind w:left="-993"/>
        <w:jc w:val="both"/>
        <w:rPr>
          <w:rFonts w:ascii="Times New Roman" w:hAnsi="Times New Roman" w:cs="Times New Roman"/>
          <w:sz w:val="28"/>
          <w:szCs w:val="28"/>
        </w:rPr>
      </w:pPr>
    </w:p>
    <w:p w:rsidR="00621535" w:rsidRPr="00621535" w:rsidRDefault="00621535" w:rsidP="00621535">
      <w:pPr>
        <w:ind w:left="-993"/>
        <w:jc w:val="both"/>
        <w:rPr>
          <w:rFonts w:ascii="Times New Roman" w:hAnsi="Times New Roman" w:cs="Times New Roman"/>
          <w:b/>
          <w:sz w:val="28"/>
          <w:szCs w:val="28"/>
        </w:rPr>
      </w:pPr>
      <w:r w:rsidRPr="00621535">
        <w:rPr>
          <w:rFonts w:ascii="Times New Roman" w:hAnsi="Times New Roman" w:cs="Times New Roman"/>
          <w:b/>
          <w:sz w:val="28"/>
          <w:szCs w:val="28"/>
        </w:rPr>
        <w:lastRenderedPageBreak/>
        <w:t xml:space="preserve">День </w:t>
      </w:r>
      <w:r w:rsidRPr="00621535">
        <w:rPr>
          <w:rFonts w:ascii="Times New Roman" w:hAnsi="Times New Roman" w:cs="Times New Roman"/>
          <w:b/>
          <w:sz w:val="28"/>
          <w:szCs w:val="28"/>
        </w:rPr>
        <w:t>2</w:t>
      </w:r>
    </w:p>
    <w:p w:rsid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Маршрут дня: г</w:t>
      </w:r>
      <w:r>
        <w:rPr>
          <w:rFonts w:ascii="Times New Roman" w:hAnsi="Times New Roman" w:cs="Times New Roman"/>
          <w:sz w:val="28"/>
          <w:szCs w:val="28"/>
        </w:rPr>
        <w:t xml:space="preserve">. Иркутск - мыс </w:t>
      </w:r>
      <w:proofErr w:type="spellStart"/>
      <w:r>
        <w:rPr>
          <w:rFonts w:ascii="Times New Roman" w:hAnsi="Times New Roman" w:cs="Times New Roman"/>
          <w:sz w:val="28"/>
          <w:szCs w:val="28"/>
        </w:rPr>
        <w:t>Котельниковский</w:t>
      </w:r>
      <w:proofErr w:type="spellEnd"/>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Питание: Завтрак. Обед. Ужин.</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 xml:space="preserve">Завтракаем, собираемся и отправляемся на обзорную экскурсию по г. Иркутску (все вещи забираем с собой). На </w:t>
      </w:r>
      <w:proofErr w:type="gramStart"/>
      <w:r w:rsidRPr="00621535">
        <w:rPr>
          <w:rFonts w:ascii="Times New Roman" w:hAnsi="Times New Roman" w:cs="Times New Roman"/>
          <w:sz w:val="28"/>
          <w:szCs w:val="28"/>
        </w:rPr>
        <w:t>экскурсии  Вы</w:t>
      </w:r>
      <w:proofErr w:type="gramEnd"/>
      <w:r w:rsidRPr="00621535">
        <w:rPr>
          <w:rFonts w:ascii="Times New Roman" w:hAnsi="Times New Roman" w:cs="Times New Roman"/>
          <w:sz w:val="28"/>
          <w:szCs w:val="28"/>
        </w:rPr>
        <w:t xml:space="preserve"> посетите историческую и современную часть города Иркутск. Город основан в 1661 году на слиянии рек Иркут и Ангары. Отсюда и название города Иркутск. Вот что писал Российский посол Николай </w:t>
      </w:r>
      <w:proofErr w:type="spellStart"/>
      <w:r w:rsidRPr="00621535">
        <w:rPr>
          <w:rFonts w:ascii="Times New Roman" w:hAnsi="Times New Roman" w:cs="Times New Roman"/>
          <w:sz w:val="28"/>
          <w:szCs w:val="28"/>
        </w:rPr>
        <w:t>Спафарий</w:t>
      </w:r>
      <w:proofErr w:type="spellEnd"/>
      <w:r w:rsidRPr="00621535">
        <w:rPr>
          <w:rFonts w:ascii="Times New Roman" w:hAnsi="Times New Roman" w:cs="Times New Roman"/>
          <w:sz w:val="28"/>
          <w:szCs w:val="28"/>
        </w:rPr>
        <w:t xml:space="preserve"> в 1675 г. — «Острог Иркутский… строением зело хорош, а жилых казацких и посадских дворов с 40 и </w:t>
      </w:r>
      <w:proofErr w:type="spellStart"/>
      <w:r w:rsidRPr="00621535">
        <w:rPr>
          <w:rFonts w:ascii="Times New Roman" w:hAnsi="Times New Roman" w:cs="Times New Roman"/>
          <w:sz w:val="28"/>
          <w:szCs w:val="28"/>
        </w:rPr>
        <w:t>больши</w:t>
      </w:r>
      <w:proofErr w:type="spellEnd"/>
      <w:r w:rsidRPr="00621535">
        <w:rPr>
          <w:rFonts w:ascii="Times New Roman" w:hAnsi="Times New Roman" w:cs="Times New Roman"/>
          <w:sz w:val="28"/>
          <w:szCs w:val="28"/>
        </w:rPr>
        <w:t xml:space="preserve">, и место самое хлебородное». Сегодня Иркутск пятый по величине город в Сибири. После экскурсии едем в аэропорт и на вертолете летим на Северный Байкал до мыса </w:t>
      </w:r>
      <w:proofErr w:type="spellStart"/>
      <w:r w:rsidRPr="00621535">
        <w:rPr>
          <w:rFonts w:ascii="Times New Roman" w:hAnsi="Times New Roman" w:cs="Times New Roman"/>
          <w:sz w:val="28"/>
          <w:szCs w:val="28"/>
        </w:rPr>
        <w:t>Котельниковский</w:t>
      </w:r>
      <w:proofErr w:type="spellEnd"/>
      <w:r w:rsidRPr="00621535">
        <w:rPr>
          <w:rFonts w:ascii="Times New Roman" w:hAnsi="Times New Roman" w:cs="Times New Roman"/>
          <w:sz w:val="28"/>
          <w:szCs w:val="28"/>
        </w:rPr>
        <w:t xml:space="preserve">. Размещаемся на лучшей базе отдыха с видом на Байкал. После прилета обедаем в ресторане. Прогулки около Байкала и отдых. В свободное время можете искупаться в подогреваемом бассейне около Байкала. После отличного отдыха ужин. </w:t>
      </w:r>
    </w:p>
    <w:p w:rsidR="00621535" w:rsidRPr="00621535" w:rsidRDefault="00621535" w:rsidP="00621535">
      <w:pPr>
        <w:ind w:left="-993"/>
        <w:jc w:val="both"/>
        <w:rPr>
          <w:rFonts w:ascii="Times New Roman" w:hAnsi="Times New Roman" w:cs="Times New Roman"/>
          <w:sz w:val="28"/>
          <w:szCs w:val="28"/>
        </w:rPr>
      </w:pPr>
    </w:p>
    <w:p w:rsidR="00621535" w:rsidRPr="00621535" w:rsidRDefault="00621535" w:rsidP="00621535">
      <w:pPr>
        <w:ind w:left="-993"/>
        <w:jc w:val="both"/>
        <w:rPr>
          <w:rFonts w:ascii="Times New Roman" w:hAnsi="Times New Roman" w:cs="Times New Roman"/>
          <w:b/>
          <w:sz w:val="28"/>
          <w:szCs w:val="28"/>
        </w:rPr>
      </w:pPr>
      <w:r w:rsidRPr="00621535">
        <w:rPr>
          <w:rFonts w:ascii="Times New Roman" w:hAnsi="Times New Roman" w:cs="Times New Roman"/>
          <w:b/>
          <w:sz w:val="28"/>
          <w:szCs w:val="28"/>
        </w:rPr>
        <w:t xml:space="preserve">День </w:t>
      </w:r>
      <w:r w:rsidRPr="00621535">
        <w:rPr>
          <w:rFonts w:ascii="Times New Roman" w:hAnsi="Times New Roman" w:cs="Times New Roman"/>
          <w:b/>
          <w:sz w:val="28"/>
          <w:szCs w:val="28"/>
        </w:rPr>
        <w:t>3</w:t>
      </w:r>
    </w:p>
    <w:p w:rsid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 xml:space="preserve">Маршрут дня: мыс </w:t>
      </w:r>
      <w:proofErr w:type="spellStart"/>
      <w:r w:rsidRPr="00621535">
        <w:rPr>
          <w:rFonts w:ascii="Times New Roman" w:hAnsi="Times New Roman" w:cs="Times New Roman"/>
          <w:sz w:val="28"/>
          <w:szCs w:val="28"/>
        </w:rPr>
        <w:t>Коте</w:t>
      </w:r>
      <w:r>
        <w:rPr>
          <w:rFonts w:ascii="Times New Roman" w:hAnsi="Times New Roman" w:cs="Times New Roman"/>
          <w:sz w:val="28"/>
          <w:szCs w:val="28"/>
        </w:rPr>
        <w:t>льниковский</w:t>
      </w:r>
      <w:proofErr w:type="spellEnd"/>
      <w:r>
        <w:rPr>
          <w:rFonts w:ascii="Times New Roman" w:hAnsi="Times New Roman" w:cs="Times New Roman"/>
          <w:sz w:val="28"/>
          <w:szCs w:val="28"/>
        </w:rPr>
        <w:t xml:space="preserve"> - Дельта реки </w:t>
      </w:r>
      <w:proofErr w:type="spellStart"/>
      <w:r>
        <w:rPr>
          <w:rFonts w:ascii="Times New Roman" w:hAnsi="Times New Roman" w:cs="Times New Roman"/>
          <w:sz w:val="28"/>
          <w:szCs w:val="28"/>
        </w:rPr>
        <w:t>Томпа</w:t>
      </w:r>
      <w:proofErr w:type="spellEnd"/>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Питание: Завтрак. Обед. Ужин.</w:t>
      </w:r>
    </w:p>
    <w:p w:rsid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 xml:space="preserve">После завтрака для желающих прогуливаемся по живописным берегам и тропам Байкала около 4-8 км. Отдыхаем, фотографируемся и готовимся к отъезду. Пообедав загружаемся на теплоход. К Вашим услугам на теплоходе: вместительная кают-компания, оборудованная по последнему слову техники, панель, музыкальный центр, DVD проигрыватель, видеомагнитофон. Комфортная сауна или баня с комнатой для отдыха, Уютные спальные местами 2-х, 3-х, 4-х местные каюты, естественный солярий на верхней палубе. Теплоход оснащен моторной лодкой для рыбной ловли. Во время круиза на теплоходе Вам предложат разные виды рыбалки, это захватывающее и увлекательно. Ночуем на теплоходе в Дельте реки </w:t>
      </w:r>
      <w:proofErr w:type="spellStart"/>
      <w:r w:rsidRPr="00621535">
        <w:rPr>
          <w:rFonts w:ascii="Times New Roman" w:hAnsi="Times New Roman" w:cs="Times New Roman"/>
          <w:sz w:val="28"/>
          <w:szCs w:val="28"/>
        </w:rPr>
        <w:t>Томпа</w:t>
      </w:r>
      <w:proofErr w:type="spellEnd"/>
      <w:r w:rsidRPr="00621535">
        <w:rPr>
          <w:rFonts w:ascii="Times New Roman" w:hAnsi="Times New Roman" w:cs="Times New Roman"/>
          <w:sz w:val="28"/>
          <w:szCs w:val="28"/>
        </w:rPr>
        <w:t>. Ужинаем на теплоходе и дел</w:t>
      </w:r>
      <w:r>
        <w:rPr>
          <w:rFonts w:ascii="Times New Roman" w:hAnsi="Times New Roman" w:cs="Times New Roman"/>
          <w:sz w:val="28"/>
          <w:szCs w:val="28"/>
        </w:rPr>
        <w:t xml:space="preserve">имся впечатлениями от рыбалки. </w:t>
      </w:r>
    </w:p>
    <w:p w:rsidR="00621535" w:rsidRDefault="00621535" w:rsidP="00621535">
      <w:pPr>
        <w:ind w:left="-993"/>
        <w:jc w:val="both"/>
        <w:rPr>
          <w:rFonts w:ascii="Times New Roman" w:hAnsi="Times New Roman" w:cs="Times New Roman"/>
          <w:sz w:val="28"/>
          <w:szCs w:val="28"/>
        </w:rPr>
      </w:pPr>
    </w:p>
    <w:p w:rsidR="00621535" w:rsidRPr="00621535" w:rsidRDefault="00621535" w:rsidP="00621535">
      <w:pPr>
        <w:ind w:left="-993"/>
        <w:jc w:val="both"/>
        <w:rPr>
          <w:rFonts w:ascii="Times New Roman" w:hAnsi="Times New Roman" w:cs="Times New Roman"/>
          <w:b/>
          <w:sz w:val="28"/>
          <w:szCs w:val="28"/>
        </w:rPr>
      </w:pPr>
      <w:r w:rsidRPr="00621535">
        <w:rPr>
          <w:rFonts w:ascii="Times New Roman" w:hAnsi="Times New Roman" w:cs="Times New Roman"/>
          <w:b/>
          <w:sz w:val="28"/>
          <w:szCs w:val="28"/>
        </w:rPr>
        <w:t>День</w:t>
      </w:r>
      <w:r w:rsidRPr="00621535">
        <w:rPr>
          <w:rFonts w:ascii="Times New Roman" w:hAnsi="Times New Roman" w:cs="Times New Roman"/>
          <w:b/>
          <w:sz w:val="28"/>
          <w:szCs w:val="28"/>
        </w:rPr>
        <w:t xml:space="preserve"> 4</w:t>
      </w:r>
    </w:p>
    <w:p w:rsid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 xml:space="preserve">Маршрут дня: Дельта </w:t>
      </w:r>
      <w:r>
        <w:rPr>
          <w:rFonts w:ascii="Times New Roman" w:hAnsi="Times New Roman" w:cs="Times New Roman"/>
          <w:sz w:val="28"/>
          <w:szCs w:val="28"/>
        </w:rPr>
        <w:t xml:space="preserve">реки </w:t>
      </w:r>
      <w:proofErr w:type="spellStart"/>
      <w:r>
        <w:rPr>
          <w:rFonts w:ascii="Times New Roman" w:hAnsi="Times New Roman" w:cs="Times New Roman"/>
          <w:sz w:val="28"/>
          <w:szCs w:val="28"/>
        </w:rPr>
        <w:t>Томпа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Чивыркуйский</w:t>
      </w:r>
      <w:proofErr w:type="spellEnd"/>
      <w:r>
        <w:rPr>
          <w:rFonts w:ascii="Times New Roman" w:hAnsi="Times New Roman" w:cs="Times New Roman"/>
          <w:sz w:val="28"/>
          <w:szCs w:val="28"/>
        </w:rPr>
        <w:t xml:space="preserve"> залив</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Питание: Завтрак. Обед. Ужин.</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 xml:space="preserve">Поутру завтракаем, любуемся Байкалом и </w:t>
      </w:r>
      <w:proofErr w:type="spellStart"/>
      <w:r w:rsidRPr="00621535">
        <w:rPr>
          <w:rFonts w:ascii="Times New Roman" w:hAnsi="Times New Roman" w:cs="Times New Roman"/>
          <w:sz w:val="28"/>
          <w:szCs w:val="28"/>
        </w:rPr>
        <w:t>Баргузинским</w:t>
      </w:r>
      <w:proofErr w:type="spellEnd"/>
      <w:r w:rsidRPr="00621535">
        <w:rPr>
          <w:rFonts w:ascii="Times New Roman" w:hAnsi="Times New Roman" w:cs="Times New Roman"/>
          <w:sz w:val="28"/>
          <w:szCs w:val="28"/>
        </w:rPr>
        <w:t xml:space="preserve"> Хребтом. Стоим на теплоходе здесь же и продолжаем рыбачить в верховье горной реки. Катер, спиннинги и лодки предоставляются. Перегружаемся в лодки и </w:t>
      </w:r>
      <w:proofErr w:type="spellStart"/>
      <w:r w:rsidRPr="00621535">
        <w:rPr>
          <w:rFonts w:ascii="Times New Roman" w:hAnsi="Times New Roman" w:cs="Times New Roman"/>
          <w:sz w:val="28"/>
          <w:szCs w:val="28"/>
        </w:rPr>
        <w:t>подънимаемся</w:t>
      </w:r>
      <w:proofErr w:type="spellEnd"/>
      <w:r w:rsidRPr="00621535">
        <w:rPr>
          <w:rFonts w:ascii="Times New Roman" w:hAnsi="Times New Roman" w:cs="Times New Roman"/>
          <w:sz w:val="28"/>
          <w:szCs w:val="28"/>
        </w:rPr>
        <w:t xml:space="preserve"> вверх по течению на к месту рыбалки. Уникальная природа реки и заповедных мест. Высаживаемся на берег </w:t>
      </w:r>
      <w:r w:rsidRPr="00621535">
        <w:rPr>
          <w:rFonts w:ascii="Times New Roman" w:hAnsi="Times New Roman" w:cs="Times New Roman"/>
          <w:sz w:val="28"/>
          <w:szCs w:val="28"/>
        </w:rPr>
        <w:lastRenderedPageBreak/>
        <w:t xml:space="preserve">и начинаем рыбалку. Даже если Вы ни разу не рыбачили, Вам стоит попробовать! Яркие эмоции гарантированы! Здесь же обедаем, если будет улов, повар может приготовить рыбные блюда. Отдыхаем, делимся впечатлениями, секретами рыбалки или продолжаем рыбачить. Ближе к вечеру возвращаемся на корабль с богатым уловом! В ожидании ужина отдыхаем на теплоходе. </w:t>
      </w:r>
      <w:proofErr w:type="gramStart"/>
      <w:r w:rsidRPr="00621535">
        <w:rPr>
          <w:rFonts w:ascii="Times New Roman" w:hAnsi="Times New Roman" w:cs="Times New Roman"/>
          <w:sz w:val="28"/>
          <w:szCs w:val="28"/>
        </w:rPr>
        <w:t>Как всегда</w:t>
      </w:r>
      <w:proofErr w:type="gramEnd"/>
      <w:r w:rsidRPr="00621535">
        <w:rPr>
          <w:rFonts w:ascii="Times New Roman" w:hAnsi="Times New Roman" w:cs="Times New Roman"/>
          <w:sz w:val="28"/>
          <w:szCs w:val="28"/>
        </w:rPr>
        <w:t xml:space="preserve"> повара постараются нас удивить и приготовить вкусные блюда из пойманной рыбы. Вечером ужин и отдых. Ночуем на корабле и после заката уходим по Байкалу в новое место </w:t>
      </w:r>
      <w:proofErr w:type="spellStart"/>
      <w:r w:rsidRPr="00621535">
        <w:rPr>
          <w:rFonts w:ascii="Times New Roman" w:hAnsi="Times New Roman" w:cs="Times New Roman"/>
          <w:sz w:val="28"/>
          <w:szCs w:val="28"/>
        </w:rPr>
        <w:t>Чивыркуйский</w:t>
      </w:r>
      <w:proofErr w:type="spellEnd"/>
      <w:r w:rsidRPr="00621535">
        <w:rPr>
          <w:rFonts w:ascii="Times New Roman" w:hAnsi="Times New Roman" w:cs="Times New Roman"/>
          <w:sz w:val="28"/>
          <w:szCs w:val="28"/>
        </w:rPr>
        <w:t xml:space="preserve"> залив. Утром мы приходим в </w:t>
      </w:r>
      <w:proofErr w:type="spellStart"/>
      <w:r w:rsidRPr="00621535">
        <w:rPr>
          <w:rFonts w:ascii="Times New Roman" w:hAnsi="Times New Roman" w:cs="Times New Roman"/>
          <w:sz w:val="28"/>
          <w:szCs w:val="28"/>
        </w:rPr>
        <w:t>Змеевую</w:t>
      </w:r>
      <w:proofErr w:type="spellEnd"/>
      <w:r w:rsidRPr="00621535">
        <w:rPr>
          <w:rFonts w:ascii="Times New Roman" w:hAnsi="Times New Roman" w:cs="Times New Roman"/>
          <w:sz w:val="28"/>
          <w:szCs w:val="28"/>
        </w:rPr>
        <w:t xml:space="preserve"> бухту. </w:t>
      </w:r>
    </w:p>
    <w:p w:rsidR="00621535" w:rsidRPr="00621535" w:rsidRDefault="00621535" w:rsidP="00621535">
      <w:pPr>
        <w:ind w:left="-993"/>
        <w:jc w:val="both"/>
        <w:rPr>
          <w:rFonts w:ascii="Times New Roman" w:hAnsi="Times New Roman" w:cs="Times New Roman"/>
          <w:sz w:val="28"/>
          <w:szCs w:val="28"/>
        </w:rPr>
      </w:pPr>
    </w:p>
    <w:p w:rsidR="00621535" w:rsidRPr="00621535" w:rsidRDefault="00621535" w:rsidP="00621535">
      <w:pPr>
        <w:ind w:left="-993"/>
        <w:jc w:val="both"/>
        <w:rPr>
          <w:rFonts w:ascii="Times New Roman" w:hAnsi="Times New Roman" w:cs="Times New Roman"/>
          <w:b/>
          <w:sz w:val="28"/>
          <w:szCs w:val="28"/>
        </w:rPr>
      </w:pPr>
      <w:r w:rsidRPr="00621535">
        <w:rPr>
          <w:rFonts w:ascii="Times New Roman" w:hAnsi="Times New Roman" w:cs="Times New Roman"/>
          <w:b/>
          <w:sz w:val="28"/>
          <w:szCs w:val="28"/>
        </w:rPr>
        <w:t>День</w:t>
      </w:r>
      <w:r w:rsidRPr="00621535">
        <w:rPr>
          <w:rFonts w:ascii="Times New Roman" w:hAnsi="Times New Roman" w:cs="Times New Roman"/>
          <w:b/>
          <w:sz w:val="28"/>
          <w:szCs w:val="28"/>
        </w:rPr>
        <w:t xml:space="preserve"> 5</w:t>
      </w:r>
    </w:p>
    <w:p w:rsid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 xml:space="preserve">Маршрут дня: </w:t>
      </w:r>
      <w:proofErr w:type="spellStart"/>
      <w:r w:rsidRPr="00621535">
        <w:rPr>
          <w:rFonts w:ascii="Times New Roman" w:hAnsi="Times New Roman" w:cs="Times New Roman"/>
          <w:sz w:val="28"/>
          <w:szCs w:val="28"/>
        </w:rPr>
        <w:t>Чивыркуйский</w:t>
      </w:r>
      <w:proofErr w:type="spellEnd"/>
      <w:r w:rsidRPr="00621535">
        <w:rPr>
          <w:rFonts w:ascii="Times New Roman" w:hAnsi="Times New Roman" w:cs="Times New Roman"/>
          <w:sz w:val="28"/>
          <w:szCs w:val="28"/>
        </w:rPr>
        <w:t xml:space="preserve"> залив - Бухта </w:t>
      </w:r>
      <w:proofErr w:type="spellStart"/>
      <w:r w:rsidRPr="00621535">
        <w:rPr>
          <w:rFonts w:ascii="Times New Roman" w:hAnsi="Times New Roman" w:cs="Times New Roman"/>
          <w:sz w:val="28"/>
          <w:szCs w:val="28"/>
        </w:rPr>
        <w:t>Змеёв</w:t>
      </w:r>
      <w:r>
        <w:rPr>
          <w:rFonts w:ascii="Times New Roman" w:hAnsi="Times New Roman" w:cs="Times New Roman"/>
          <w:sz w:val="28"/>
          <w:szCs w:val="28"/>
        </w:rPr>
        <w:t>ая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Ушканьи</w:t>
      </w:r>
      <w:proofErr w:type="spellEnd"/>
      <w:r>
        <w:rPr>
          <w:rFonts w:ascii="Times New Roman" w:hAnsi="Times New Roman" w:cs="Times New Roman"/>
          <w:sz w:val="28"/>
          <w:szCs w:val="28"/>
        </w:rPr>
        <w:t xml:space="preserve"> острова – Ольхон</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Питание: Завтрак. Обед. Ужин.</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 xml:space="preserve">Проснувшись на теплоходе Вы увидите новое место Байкала. Ночью прибыли в </w:t>
      </w:r>
      <w:proofErr w:type="spellStart"/>
      <w:r w:rsidRPr="00621535">
        <w:rPr>
          <w:rFonts w:ascii="Times New Roman" w:hAnsi="Times New Roman" w:cs="Times New Roman"/>
          <w:sz w:val="28"/>
          <w:szCs w:val="28"/>
        </w:rPr>
        <w:t>Чивыркуйский</w:t>
      </w:r>
      <w:proofErr w:type="spellEnd"/>
      <w:r w:rsidRPr="00621535">
        <w:rPr>
          <w:rFonts w:ascii="Times New Roman" w:hAnsi="Times New Roman" w:cs="Times New Roman"/>
          <w:sz w:val="28"/>
          <w:szCs w:val="28"/>
        </w:rPr>
        <w:t xml:space="preserve"> залив, на восходе, с утра можно покупаться в Байкале. </w:t>
      </w:r>
      <w:proofErr w:type="spellStart"/>
      <w:r w:rsidRPr="00621535">
        <w:rPr>
          <w:rFonts w:ascii="Times New Roman" w:hAnsi="Times New Roman" w:cs="Times New Roman"/>
          <w:sz w:val="28"/>
          <w:szCs w:val="28"/>
        </w:rPr>
        <w:t>Чивыркуйский</w:t>
      </w:r>
      <w:proofErr w:type="spellEnd"/>
      <w:r w:rsidRPr="00621535">
        <w:rPr>
          <w:rFonts w:ascii="Times New Roman" w:hAnsi="Times New Roman" w:cs="Times New Roman"/>
          <w:sz w:val="28"/>
          <w:szCs w:val="28"/>
        </w:rPr>
        <w:t xml:space="preserve"> залив не очень глубокий и вода намного теплее, чем в открытом Байкале. Завтракаем </w:t>
      </w:r>
      <w:proofErr w:type="gramStart"/>
      <w:r w:rsidRPr="00621535">
        <w:rPr>
          <w:rFonts w:ascii="Times New Roman" w:hAnsi="Times New Roman" w:cs="Times New Roman"/>
          <w:sz w:val="28"/>
          <w:szCs w:val="28"/>
        </w:rPr>
        <w:t>и  по</w:t>
      </w:r>
      <w:proofErr w:type="gramEnd"/>
      <w:r w:rsidRPr="00621535">
        <w:rPr>
          <w:rFonts w:ascii="Times New Roman" w:hAnsi="Times New Roman" w:cs="Times New Roman"/>
          <w:sz w:val="28"/>
          <w:szCs w:val="28"/>
        </w:rPr>
        <w:t xml:space="preserve"> желанию посещаем горячий источник (назначение: укрепление опорно-двигательного аппарата). После посещения источников отправляемся осматривать весь залив, его памятники природы - острова, Святой Нос, местность </w:t>
      </w:r>
      <w:proofErr w:type="spellStart"/>
      <w:r w:rsidRPr="00621535">
        <w:rPr>
          <w:rFonts w:ascii="Times New Roman" w:hAnsi="Times New Roman" w:cs="Times New Roman"/>
          <w:sz w:val="28"/>
          <w:szCs w:val="28"/>
        </w:rPr>
        <w:t>Монахово</w:t>
      </w:r>
      <w:proofErr w:type="spellEnd"/>
      <w:r w:rsidRPr="00621535">
        <w:rPr>
          <w:rFonts w:ascii="Times New Roman" w:hAnsi="Times New Roman" w:cs="Times New Roman"/>
          <w:sz w:val="28"/>
          <w:szCs w:val="28"/>
        </w:rPr>
        <w:t xml:space="preserve">, Большой </w:t>
      </w:r>
      <w:proofErr w:type="spellStart"/>
      <w:r w:rsidRPr="00621535">
        <w:rPr>
          <w:rFonts w:ascii="Times New Roman" w:hAnsi="Times New Roman" w:cs="Times New Roman"/>
          <w:sz w:val="28"/>
          <w:szCs w:val="28"/>
        </w:rPr>
        <w:t>Чивыркуй</w:t>
      </w:r>
      <w:proofErr w:type="spellEnd"/>
      <w:r w:rsidRPr="00621535">
        <w:rPr>
          <w:rFonts w:ascii="Times New Roman" w:hAnsi="Times New Roman" w:cs="Times New Roman"/>
          <w:sz w:val="28"/>
          <w:szCs w:val="28"/>
        </w:rPr>
        <w:t xml:space="preserve"> и возвращаемся в бухту </w:t>
      </w:r>
      <w:proofErr w:type="spellStart"/>
      <w:r w:rsidRPr="00621535">
        <w:rPr>
          <w:rFonts w:ascii="Times New Roman" w:hAnsi="Times New Roman" w:cs="Times New Roman"/>
          <w:sz w:val="28"/>
          <w:szCs w:val="28"/>
        </w:rPr>
        <w:t>Змеевая</w:t>
      </w:r>
      <w:proofErr w:type="spellEnd"/>
      <w:r w:rsidRPr="00621535">
        <w:rPr>
          <w:rFonts w:ascii="Times New Roman" w:hAnsi="Times New Roman" w:cs="Times New Roman"/>
          <w:sz w:val="28"/>
          <w:szCs w:val="28"/>
        </w:rPr>
        <w:t xml:space="preserve">. При хорошей погоде, отдыхаем на берегу песчаного пляжа. После обеда, по желанию рыбачим с теплохода или в речке. Ближе к вечеру выходим из бухты, при хорошей погоде, огибаем полуостров Святой Нос и заходим в </w:t>
      </w:r>
      <w:proofErr w:type="spellStart"/>
      <w:r w:rsidRPr="00621535">
        <w:rPr>
          <w:rFonts w:ascii="Times New Roman" w:hAnsi="Times New Roman" w:cs="Times New Roman"/>
          <w:sz w:val="28"/>
          <w:szCs w:val="28"/>
        </w:rPr>
        <w:t>Ушканьи</w:t>
      </w:r>
      <w:proofErr w:type="spellEnd"/>
      <w:r w:rsidRPr="00621535">
        <w:rPr>
          <w:rFonts w:ascii="Times New Roman" w:hAnsi="Times New Roman" w:cs="Times New Roman"/>
          <w:sz w:val="28"/>
          <w:szCs w:val="28"/>
        </w:rPr>
        <w:t xml:space="preserve"> острова. Вам </w:t>
      </w:r>
      <w:proofErr w:type="gramStart"/>
      <w:r w:rsidRPr="00621535">
        <w:rPr>
          <w:rFonts w:ascii="Times New Roman" w:hAnsi="Times New Roman" w:cs="Times New Roman"/>
          <w:sz w:val="28"/>
          <w:szCs w:val="28"/>
        </w:rPr>
        <w:t>обязательно повезет</w:t>
      </w:r>
      <w:proofErr w:type="gramEnd"/>
      <w:r w:rsidRPr="00621535">
        <w:rPr>
          <w:rFonts w:ascii="Times New Roman" w:hAnsi="Times New Roman" w:cs="Times New Roman"/>
          <w:sz w:val="28"/>
          <w:szCs w:val="28"/>
        </w:rPr>
        <w:t xml:space="preserve"> и Вы увидите Байкальскую Нерпу. Ужинаем на теплоходе и отдыхаем </w:t>
      </w:r>
      <w:proofErr w:type="gramStart"/>
      <w:r w:rsidRPr="00621535">
        <w:rPr>
          <w:rFonts w:ascii="Times New Roman" w:hAnsi="Times New Roman" w:cs="Times New Roman"/>
          <w:sz w:val="28"/>
          <w:szCs w:val="28"/>
        </w:rPr>
        <w:t>в кают</w:t>
      </w:r>
      <w:proofErr w:type="gramEnd"/>
      <w:r w:rsidRPr="00621535">
        <w:rPr>
          <w:rFonts w:ascii="Times New Roman" w:hAnsi="Times New Roman" w:cs="Times New Roman"/>
          <w:sz w:val="28"/>
          <w:szCs w:val="28"/>
        </w:rPr>
        <w:t xml:space="preserve"> компаниях. После </w:t>
      </w:r>
      <w:proofErr w:type="spellStart"/>
      <w:r w:rsidRPr="00621535">
        <w:rPr>
          <w:rFonts w:ascii="Times New Roman" w:hAnsi="Times New Roman" w:cs="Times New Roman"/>
          <w:sz w:val="28"/>
          <w:szCs w:val="28"/>
        </w:rPr>
        <w:t>осмостра</w:t>
      </w:r>
      <w:proofErr w:type="spellEnd"/>
      <w:r w:rsidRPr="00621535">
        <w:rPr>
          <w:rFonts w:ascii="Times New Roman" w:hAnsi="Times New Roman" w:cs="Times New Roman"/>
          <w:sz w:val="28"/>
          <w:szCs w:val="28"/>
        </w:rPr>
        <w:t xml:space="preserve"> Ушканов направляемся в сторону острова Ольхона (Сердце Байкала). Ночуем на теплоходе в заливах острова.</w:t>
      </w:r>
    </w:p>
    <w:p w:rsidR="00621535" w:rsidRPr="00621535" w:rsidRDefault="00621535" w:rsidP="00621535">
      <w:pPr>
        <w:ind w:left="-993"/>
        <w:jc w:val="both"/>
        <w:rPr>
          <w:rFonts w:ascii="Times New Roman" w:hAnsi="Times New Roman" w:cs="Times New Roman"/>
          <w:b/>
          <w:sz w:val="28"/>
          <w:szCs w:val="28"/>
        </w:rPr>
      </w:pPr>
    </w:p>
    <w:p w:rsidR="00621535" w:rsidRPr="00621535" w:rsidRDefault="00621535" w:rsidP="00621535">
      <w:pPr>
        <w:ind w:left="-993"/>
        <w:jc w:val="both"/>
        <w:rPr>
          <w:rFonts w:ascii="Times New Roman" w:hAnsi="Times New Roman" w:cs="Times New Roman"/>
          <w:b/>
          <w:sz w:val="28"/>
          <w:szCs w:val="28"/>
        </w:rPr>
      </w:pPr>
      <w:r w:rsidRPr="00621535">
        <w:rPr>
          <w:rFonts w:ascii="Times New Roman" w:hAnsi="Times New Roman" w:cs="Times New Roman"/>
          <w:b/>
          <w:sz w:val="28"/>
          <w:szCs w:val="28"/>
        </w:rPr>
        <w:t>День</w:t>
      </w:r>
      <w:r w:rsidRPr="00621535">
        <w:rPr>
          <w:rFonts w:ascii="Times New Roman" w:hAnsi="Times New Roman" w:cs="Times New Roman"/>
          <w:b/>
          <w:sz w:val="28"/>
          <w:szCs w:val="28"/>
        </w:rPr>
        <w:t xml:space="preserve"> 6</w:t>
      </w:r>
    </w:p>
    <w:p w:rsid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 xml:space="preserve">Маршрут дня: Ольхон - Мыс </w:t>
      </w:r>
      <w:proofErr w:type="spellStart"/>
      <w:r w:rsidRPr="00621535">
        <w:rPr>
          <w:rFonts w:ascii="Times New Roman" w:hAnsi="Times New Roman" w:cs="Times New Roman"/>
          <w:sz w:val="28"/>
          <w:szCs w:val="28"/>
        </w:rPr>
        <w:t>Хобой</w:t>
      </w:r>
      <w:proofErr w:type="spellEnd"/>
      <w:r w:rsidRPr="00621535">
        <w:rPr>
          <w:rFonts w:ascii="Times New Roman" w:hAnsi="Times New Roman" w:cs="Times New Roman"/>
          <w:sz w:val="28"/>
          <w:szCs w:val="28"/>
        </w:rPr>
        <w:t xml:space="preserve"> - скала Ш</w:t>
      </w:r>
      <w:r>
        <w:rPr>
          <w:rFonts w:ascii="Times New Roman" w:hAnsi="Times New Roman" w:cs="Times New Roman"/>
          <w:sz w:val="28"/>
          <w:szCs w:val="28"/>
        </w:rPr>
        <w:t xml:space="preserve">аманка - остров </w:t>
      </w:r>
      <w:proofErr w:type="spellStart"/>
      <w:r>
        <w:rPr>
          <w:rFonts w:ascii="Times New Roman" w:hAnsi="Times New Roman" w:cs="Times New Roman"/>
          <w:sz w:val="28"/>
          <w:szCs w:val="28"/>
        </w:rPr>
        <w:t>Огой</w:t>
      </w:r>
      <w:proofErr w:type="spellEnd"/>
      <w:r>
        <w:rPr>
          <w:rFonts w:ascii="Times New Roman" w:hAnsi="Times New Roman" w:cs="Times New Roman"/>
          <w:sz w:val="28"/>
          <w:szCs w:val="28"/>
        </w:rPr>
        <w:t xml:space="preserve"> - Бухта АЯ</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Питание: Завтрак. Обед. Ужин.</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 xml:space="preserve">Ранним утром завтракаем и продолжаем свое </w:t>
      </w:r>
      <w:proofErr w:type="gramStart"/>
      <w:r w:rsidRPr="00621535">
        <w:rPr>
          <w:rFonts w:ascii="Times New Roman" w:hAnsi="Times New Roman" w:cs="Times New Roman"/>
          <w:sz w:val="28"/>
          <w:szCs w:val="28"/>
        </w:rPr>
        <w:t>водное  путешествие</w:t>
      </w:r>
      <w:proofErr w:type="gramEnd"/>
      <w:r w:rsidRPr="00621535">
        <w:rPr>
          <w:rFonts w:ascii="Times New Roman" w:hAnsi="Times New Roman" w:cs="Times New Roman"/>
          <w:sz w:val="28"/>
          <w:szCs w:val="28"/>
        </w:rPr>
        <w:t xml:space="preserve"> с осмотра Малого Моря, а также острова Ольхон. Конечно же Вы узнаете скалу Шаманка, которая практически на всех фотографиях о Байкале. Побываете на севере Ольхона на мысе </w:t>
      </w:r>
      <w:proofErr w:type="spellStart"/>
      <w:r w:rsidRPr="00621535">
        <w:rPr>
          <w:rFonts w:ascii="Times New Roman" w:hAnsi="Times New Roman" w:cs="Times New Roman"/>
          <w:sz w:val="28"/>
          <w:szCs w:val="28"/>
        </w:rPr>
        <w:t>Хобой</w:t>
      </w:r>
      <w:proofErr w:type="spellEnd"/>
      <w:r w:rsidRPr="00621535">
        <w:rPr>
          <w:rFonts w:ascii="Times New Roman" w:hAnsi="Times New Roman" w:cs="Times New Roman"/>
          <w:sz w:val="28"/>
          <w:szCs w:val="28"/>
        </w:rPr>
        <w:t xml:space="preserve">. Обязательно сделаем высадку на остров </w:t>
      </w:r>
      <w:proofErr w:type="spellStart"/>
      <w:r w:rsidRPr="00621535">
        <w:rPr>
          <w:rFonts w:ascii="Times New Roman" w:hAnsi="Times New Roman" w:cs="Times New Roman"/>
          <w:sz w:val="28"/>
          <w:szCs w:val="28"/>
        </w:rPr>
        <w:t>Огой</w:t>
      </w:r>
      <w:proofErr w:type="spellEnd"/>
      <w:r w:rsidRPr="00621535">
        <w:rPr>
          <w:rFonts w:ascii="Times New Roman" w:hAnsi="Times New Roman" w:cs="Times New Roman"/>
          <w:sz w:val="28"/>
          <w:szCs w:val="28"/>
        </w:rPr>
        <w:t xml:space="preserve">, совершим прогулку к священной Ступе. Здесь особая энергетика. Возвращаемся на теплоход и обедаем. С теплохода любуемся самыми интересные местами Ольхона. В случае шторма и плохой погоды, совершите экскурсию на автомобильном транспорте по острову Ольхон. После ужина </w:t>
      </w:r>
      <w:r w:rsidRPr="00621535">
        <w:rPr>
          <w:rFonts w:ascii="Times New Roman" w:hAnsi="Times New Roman" w:cs="Times New Roman"/>
          <w:sz w:val="28"/>
          <w:szCs w:val="28"/>
        </w:rPr>
        <w:lastRenderedPageBreak/>
        <w:t xml:space="preserve">переходим в бухту АЯ или Дельту реки АЯ-Ганга. На закате открываются степные виды берегов. Ночуем в бухте на теплоходе. </w:t>
      </w:r>
    </w:p>
    <w:p w:rsidR="00621535" w:rsidRPr="00621535" w:rsidRDefault="00621535" w:rsidP="00621535">
      <w:pPr>
        <w:ind w:left="-993"/>
        <w:jc w:val="both"/>
        <w:rPr>
          <w:rFonts w:ascii="Times New Roman" w:hAnsi="Times New Roman" w:cs="Times New Roman"/>
          <w:sz w:val="28"/>
          <w:szCs w:val="28"/>
        </w:rPr>
      </w:pPr>
    </w:p>
    <w:p w:rsidR="00621535" w:rsidRPr="00621535" w:rsidRDefault="00621535" w:rsidP="00621535">
      <w:pPr>
        <w:ind w:left="-993"/>
        <w:jc w:val="both"/>
        <w:rPr>
          <w:rFonts w:ascii="Times New Roman" w:hAnsi="Times New Roman" w:cs="Times New Roman"/>
          <w:b/>
          <w:sz w:val="28"/>
          <w:szCs w:val="28"/>
        </w:rPr>
      </w:pPr>
      <w:r w:rsidRPr="00621535">
        <w:rPr>
          <w:rFonts w:ascii="Times New Roman" w:hAnsi="Times New Roman" w:cs="Times New Roman"/>
          <w:b/>
          <w:sz w:val="28"/>
          <w:szCs w:val="28"/>
        </w:rPr>
        <w:t>День</w:t>
      </w:r>
      <w:r w:rsidRPr="00621535">
        <w:rPr>
          <w:rFonts w:ascii="Times New Roman" w:hAnsi="Times New Roman" w:cs="Times New Roman"/>
          <w:b/>
          <w:sz w:val="28"/>
          <w:szCs w:val="28"/>
        </w:rPr>
        <w:t xml:space="preserve"> 7</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Маршрут дня: Бухта АЯ - Бухта Песчаная - Листвянка</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Питание: Завтрак. Обед. Ужин.</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 xml:space="preserve">Завтракаем и отправляемся из бухты АЯ в бухту Песчаная. Проходим </w:t>
      </w:r>
      <w:proofErr w:type="spellStart"/>
      <w:r w:rsidRPr="00621535">
        <w:rPr>
          <w:rFonts w:ascii="Times New Roman" w:hAnsi="Times New Roman" w:cs="Times New Roman"/>
          <w:sz w:val="28"/>
          <w:szCs w:val="28"/>
        </w:rPr>
        <w:t>Ольхонские</w:t>
      </w:r>
      <w:proofErr w:type="spellEnd"/>
      <w:r w:rsidRPr="00621535">
        <w:rPr>
          <w:rFonts w:ascii="Times New Roman" w:hAnsi="Times New Roman" w:cs="Times New Roman"/>
          <w:sz w:val="28"/>
          <w:szCs w:val="28"/>
        </w:rPr>
        <w:t xml:space="preserve"> ворота и выходим в открытый Байкал. Проходим бухту АЯ, и движемся вдоль скалистого берега. В Солнечную погоду Байкал переливается удивительными красками.  Обедаем на теплоходе и ориентировочно после него прибываем в бухту Песчаную (при хорошей погоде). Рекомендуем после долгого </w:t>
      </w:r>
      <w:proofErr w:type="spellStart"/>
      <w:r w:rsidRPr="00621535">
        <w:rPr>
          <w:rFonts w:ascii="Times New Roman" w:hAnsi="Times New Roman" w:cs="Times New Roman"/>
          <w:sz w:val="28"/>
          <w:szCs w:val="28"/>
        </w:rPr>
        <w:t>круза</w:t>
      </w:r>
      <w:proofErr w:type="spellEnd"/>
      <w:r w:rsidRPr="00621535">
        <w:rPr>
          <w:rFonts w:ascii="Times New Roman" w:hAnsi="Times New Roman" w:cs="Times New Roman"/>
          <w:sz w:val="28"/>
          <w:szCs w:val="28"/>
        </w:rPr>
        <w:t xml:space="preserve"> по Байкалу немного прогуляться и размять ноги. Для желающих трекинг на Малую и Большую Колокольню или гору Обзорную. Делаем фото, </w:t>
      </w:r>
      <w:proofErr w:type="spellStart"/>
      <w:r w:rsidRPr="00621535">
        <w:rPr>
          <w:rFonts w:ascii="Times New Roman" w:hAnsi="Times New Roman" w:cs="Times New Roman"/>
          <w:sz w:val="28"/>
          <w:szCs w:val="28"/>
        </w:rPr>
        <w:t>осмотриваем</w:t>
      </w:r>
      <w:proofErr w:type="spellEnd"/>
      <w:r w:rsidRPr="00621535">
        <w:rPr>
          <w:rFonts w:ascii="Times New Roman" w:hAnsi="Times New Roman" w:cs="Times New Roman"/>
          <w:sz w:val="28"/>
          <w:szCs w:val="28"/>
        </w:rPr>
        <w:t xml:space="preserve"> Байкал с высоты птичьего полета, это </w:t>
      </w:r>
      <w:proofErr w:type="gramStart"/>
      <w:r w:rsidRPr="00621535">
        <w:rPr>
          <w:rFonts w:ascii="Times New Roman" w:hAnsi="Times New Roman" w:cs="Times New Roman"/>
          <w:sz w:val="28"/>
          <w:szCs w:val="28"/>
        </w:rPr>
        <w:t>красота!!!.</w:t>
      </w:r>
      <w:proofErr w:type="gramEnd"/>
      <w:r w:rsidRPr="00621535">
        <w:rPr>
          <w:rFonts w:ascii="Times New Roman" w:hAnsi="Times New Roman" w:cs="Times New Roman"/>
          <w:sz w:val="28"/>
          <w:szCs w:val="28"/>
        </w:rPr>
        <w:t xml:space="preserve"> Примерное время трекинга 1,5-2 часа. Возвращаемся на теплоход и ужинаем. Предлагаем попариться в бане и покупаться в Песчаной бухте. Вечером отчаливаем и идем до п. Листвянки. Отдыхаем и любуемся видами скалистых гор.</w:t>
      </w:r>
    </w:p>
    <w:p w:rsidR="00621535" w:rsidRPr="00621535" w:rsidRDefault="00621535" w:rsidP="00621535">
      <w:pPr>
        <w:ind w:left="-993"/>
        <w:jc w:val="both"/>
        <w:rPr>
          <w:rFonts w:ascii="Times New Roman" w:hAnsi="Times New Roman" w:cs="Times New Roman"/>
          <w:sz w:val="28"/>
          <w:szCs w:val="28"/>
        </w:rPr>
      </w:pPr>
    </w:p>
    <w:p w:rsidR="00621535" w:rsidRPr="00621535" w:rsidRDefault="00621535" w:rsidP="00621535">
      <w:pPr>
        <w:ind w:left="-993"/>
        <w:jc w:val="both"/>
        <w:rPr>
          <w:rFonts w:ascii="Times New Roman" w:hAnsi="Times New Roman" w:cs="Times New Roman"/>
          <w:b/>
          <w:sz w:val="28"/>
          <w:szCs w:val="28"/>
        </w:rPr>
      </w:pPr>
      <w:r w:rsidRPr="00621535">
        <w:rPr>
          <w:rFonts w:ascii="Times New Roman" w:hAnsi="Times New Roman" w:cs="Times New Roman"/>
          <w:b/>
          <w:sz w:val="28"/>
          <w:szCs w:val="28"/>
        </w:rPr>
        <w:t>День</w:t>
      </w:r>
      <w:r w:rsidRPr="00621535">
        <w:rPr>
          <w:rFonts w:ascii="Times New Roman" w:hAnsi="Times New Roman" w:cs="Times New Roman"/>
          <w:b/>
          <w:sz w:val="28"/>
          <w:szCs w:val="28"/>
        </w:rPr>
        <w:t xml:space="preserve"> 8</w:t>
      </w:r>
    </w:p>
    <w:p w:rsid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Маршрут дня: Листвян</w:t>
      </w:r>
      <w:r>
        <w:rPr>
          <w:rFonts w:ascii="Times New Roman" w:hAnsi="Times New Roman" w:cs="Times New Roman"/>
          <w:sz w:val="28"/>
          <w:szCs w:val="28"/>
        </w:rPr>
        <w:t>ка - КБЖД - Листвянка – Иркутск</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Питание: Завтрак. Обед. Ужин.</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 xml:space="preserve">Завтракаем и рано утром переходим на теплоходе до </w:t>
      </w:r>
      <w:proofErr w:type="spellStart"/>
      <w:r w:rsidRPr="00621535">
        <w:rPr>
          <w:rFonts w:ascii="Times New Roman" w:hAnsi="Times New Roman" w:cs="Times New Roman"/>
          <w:sz w:val="28"/>
          <w:szCs w:val="28"/>
        </w:rPr>
        <w:t>Кругобайкальской</w:t>
      </w:r>
      <w:proofErr w:type="spellEnd"/>
      <w:r w:rsidRPr="00621535">
        <w:rPr>
          <w:rFonts w:ascii="Times New Roman" w:hAnsi="Times New Roman" w:cs="Times New Roman"/>
          <w:sz w:val="28"/>
          <w:szCs w:val="28"/>
        </w:rPr>
        <w:t xml:space="preserve"> железной дороги, в порт Байкал и делаем остановку на мысе Половинной. Здесь совершаем водную экскурсию вдоль Байкальской железной дороги (КБЖД). </w:t>
      </w:r>
      <w:proofErr w:type="spellStart"/>
      <w:r w:rsidRPr="00621535">
        <w:rPr>
          <w:rFonts w:ascii="Times New Roman" w:hAnsi="Times New Roman" w:cs="Times New Roman"/>
          <w:sz w:val="28"/>
          <w:szCs w:val="28"/>
        </w:rPr>
        <w:t>Осмотриваем</w:t>
      </w:r>
      <w:proofErr w:type="spellEnd"/>
      <w:r w:rsidRPr="00621535">
        <w:rPr>
          <w:rFonts w:ascii="Times New Roman" w:hAnsi="Times New Roman" w:cs="Times New Roman"/>
          <w:sz w:val="28"/>
          <w:szCs w:val="28"/>
        </w:rPr>
        <w:t xml:space="preserve"> множество туннелей, арки, мосты. Дорога строилась в начале двадцатого века и проходит прямо вдоль Байкала. </w:t>
      </w:r>
      <w:proofErr w:type="spellStart"/>
      <w:r w:rsidRPr="00621535">
        <w:rPr>
          <w:rFonts w:ascii="Times New Roman" w:hAnsi="Times New Roman" w:cs="Times New Roman"/>
          <w:sz w:val="28"/>
          <w:szCs w:val="28"/>
        </w:rPr>
        <w:t>Кругобайкальская</w:t>
      </w:r>
      <w:proofErr w:type="spellEnd"/>
      <w:r w:rsidRPr="00621535">
        <w:rPr>
          <w:rFonts w:ascii="Times New Roman" w:hAnsi="Times New Roman" w:cs="Times New Roman"/>
          <w:sz w:val="28"/>
          <w:szCs w:val="28"/>
        </w:rPr>
        <w:t xml:space="preserve"> железная дорога считается уникальным историко-культурным комплексом! После осмотра возвращаемся в поселок Листвянка, обедаем и освобождаем каюты.  Посещаем рыбный рынок и рынок </w:t>
      </w:r>
      <w:proofErr w:type="gramStart"/>
      <w:r w:rsidRPr="00621535">
        <w:rPr>
          <w:rFonts w:ascii="Times New Roman" w:hAnsi="Times New Roman" w:cs="Times New Roman"/>
          <w:sz w:val="28"/>
          <w:szCs w:val="28"/>
        </w:rPr>
        <w:t>сувениров  и</w:t>
      </w:r>
      <w:proofErr w:type="gramEnd"/>
      <w:r w:rsidRPr="00621535">
        <w:rPr>
          <w:rFonts w:ascii="Times New Roman" w:hAnsi="Times New Roman" w:cs="Times New Roman"/>
          <w:sz w:val="28"/>
          <w:szCs w:val="28"/>
        </w:rPr>
        <w:t xml:space="preserve"> едем до музея Байкала. В музее познакомитесь с удивительными экспонатами, сотрудники музея расскажут почему Байкал такой чистый, какие загадки он в себе скрывает, кто обитает в этом уникальном озере. Переезжаем в г. Иркутск по Байкальской трассе, размещение в гостинице.</w:t>
      </w:r>
    </w:p>
    <w:p w:rsidR="00621535" w:rsidRPr="00621535" w:rsidRDefault="00621535" w:rsidP="00621535">
      <w:pPr>
        <w:ind w:left="-993"/>
        <w:jc w:val="both"/>
        <w:rPr>
          <w:rFonts w:ascii="Times New Roman" w:hAnsi="Times New Roman" w:cs="Times New Roman"/>
          <w:sz w:val="28"/>
          <w:szCs w:val="28"/>
        </w:rPr>
      </w:pPr>
    </w:p>
    <w:p w:rsidR="00621535" w:rsidRPr="00621535" w:rsidRDefault="00621535" w:rsidP="00621535">
      <w:pPr>
        <w:ind w:left="-993"/>
        <w:jc w:val="both"/>
        <w:rPr>
          <w:rFonts w:ascii="Times New Roman" w:hAnsi="Times New Roman" w:cs="Times New Roman"/>
          <w:b/>
          <w:sz w:val="28"/>
          <w:szCs w:val="28"/>
        </w:rPr>
      </w:pPr>
      <w:r w:rsidRPr="00621535">
        <w:rPr>
          <w:rFonts w:ascii="Times New Roman" w:hAnsi="Times New Roman" w:cs="Times New Roman"/>
          <w:b/>
          <w:sz w:val="28"/>
          <w:szCs w:val="28"/>
        </w:rPr>
        <w:t>День</w:t>
      </w:r>
      <w:r w:rsidRPr="00621535">
        <w:rPr>
          <w:rFonts w:ascii="Times New Roman" w:hAnsi="Times New Roman" w:cs="Times New Roman"/>
          <w:b/>
          <w:sz w:val="28"/>
          <w:szCs w:val="28"/>
        </w:rPr>
        <w:t xml:space="preserve"> 9</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Маршрут дня: Иркутск</w:t>
      </w:r>
    </w:p>
    <w:p w:rsidR="00621535" w:rsidRPr="00621535" w:rsidRDefault="00621535" w:rsidP="00621535">
      <w:pPr>
        <w:ind w:left="-993"/>
        <w:jc w:val="both"/>
        <w:rPr>
          <w:rFonts w:ascii="Times New Roman" w:hAnsi="Times New Roman" w:cs="Times New Roman"/>
          <w:sz w:val="28"/>
          <w:szCs w:val="28"/>
        </w:rPr>
      </w:pPr>
    </w:p>
    <w:p w:rsidR="00621535" w:rsidRDefault="00621535" w:rsidP="00621535">
      <w:pPr>
        <w:ind w:left="-993"/>
        <w:jc w:val="both"/>
        <w:rPr>
          <w:rFonts w:ascii="Times New Roman" w:hAnsi="Times New Roman" w:cs="Times New Roman"/>
          <w:sz w:val="28"/>
          <w:szCs w:val="28"/>
        </w:rPr>
      </w:pPr>
      <w:r>
        <w:rPr>
          <w:rFonts w:ascii="Times New Roman" w:hAnsi="Times New Roman" w:cs="Times New Roman"/>
          <w:sz w:val="28"/>
          <w:szCs w:val="28"/>
        </w:rPr>
        <w:t>Питание: Завтрак</w:t>
      </w:r>
    </w:p>
    <w:p w:rsid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Завтракаем в гостинице и отправление в аэропорт на комфортабельной машине. Вылет. Завершение программы!</w:t>
      </w:r>
    </w:p>
    <w:p w:rsidR="00621535" w:rsidRDefault="00621535" w:rsidP="00621535">
      <w:pPr>
        <w:ind w:left="-993"/>
        <w:jc w:val="both"/>
        <w:rPr>
          <w:rFonts w:ascii="Times New Roman" w:hAnsi="Times New Roman" w:cs="Times New Roman"/>
          <w:sz w:val="28"/>
          <w:szCs w:val="28"/>
        </w:rPr>
      </w:pP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В СТОИМОСТЬ ВХОДИТ:</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билеты в Лимнологический музеи</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рыбалка на горной реке</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услуги сопровождающего</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встреча, трансфер по программе</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экскурсии и экскурсионное обслуживание по программе</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пикник в 1-ый день</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питание и транспорт по программе</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 xml:space="preserve">размещение в 2-х местных номерах по программе (Иркутск- гостиница 4* </w:t>
      </w:r>
      <w:proofErr w:type="spellStart"/>
      <w:r w:rsidRPr="00621535">
        <w:rPr>
          <w:rFonts w:ascii="Times New Roman" w:hAnsi="Times New Roman" w:cs="Times New Roman"/>
          <w:sz w:val="28"/>
          <w:szCs w:val="28"/>
        </w:rPr>
        <w:t>Саен</w:t>
      </w:r>
      <w:proofErr w:type="spellEnd"/>
      <w:r w:rsidRPr="00621535">
        <w:rPr>
          <w:rFonts w:ascii="Times New Roman" w:hAnsi="Times New Roman" w:cs="Times New Roman"/>
          <w:sz w:val="28"/>
          <w:szCs w:val="28"/>
        </w:rPr>
        <w:t xml:space="preserve">, база отдыха на мысе </w:t>
      </w:r>
      <w:proofErr w:type="spellStart"/>
      <w:r w:rsidRPr="00621535">
        <w:rPr>
          <w:rFonts w:ascii="Times New Roman" w:hAnsi="Times New Roman" w:cs="Times New Roman"/>
          <w:sz w:val="28"/>
          <w:szCs w:val="28"/>
        </w:rPr>
        <w:t>Котельниковский</w:t>
      </w:r>
      <w:proofErr w:type="spellEnd"/>
      <w:r w:rsidRPr="00621535">
        <w:rPr>
          <w:rFonts w:ascii="Times New Roman" w:hAnsi="Times New Roman" w:cs="Times New Roman"/>
          <w:sz w:val="28"/>
          <w:szCs w:val="28"/>
        </w:rPr>
        <w:t>)</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 xml:space="preserve">водная экскурсия по </w:t>
      </w:r>
      <w:proofErr w:type="spellStart"/>
      <w:r w:rsidRPr="00621535">
        <w:rPr>
          <w:rFonts w:ascii="Times New Roman" w:hAnsi="Times New Roman" w:cs="Times New Roman"/>
          <w:sz w:val="28"/>
          <w:szCs w:val="28"/>
        </w:rPr>
        <w:t>Кругобайкальской</w:t>
      </w:r>
      <w:proofErr w:type="spellEnd"/>
      <w:r w:rsidRPr="00621535">
        <w:rPr>
          <w:rFonts w:ascii="Times New Roman" w:hAnsi="Times New Roman" w:cs="Times New Roman"/>
          <w:sz w:val="28"/>
          <w:szCs w:val="28"/>
        </w:rPr>
        <w:t xml:space="preserve"> железной дороге</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 xml:space="preserve">услуги вертолета по программе Ми-8 (перелет Иркутск — Источники- Иркутск, Мыс </w:t>
      </w:r>
      <w:proofErr w:type="spellStart"/>
      <w:r w:rsidRPr="00621535">
        <w:rPr>
          <w:rFonts w:ascii="Times New Roman" w:hAnsi="Times New Roman" w:cs="Times New Roman"/>
          <w:sz w:val="28"/>
          <w:szCs w:val="28"/>
        </w:rPr>
        <w:t>Котельниковский</w:t>
      </w:r>
      <w:proofErr w:type="spellEnd"/>
      <w:r w:rsidRPr="00621535">
        <w:rPr>
          <w:rFonts w:ascii="Times New Roman" w:hAnsi="Times New Roman" w:cs="Times New Roman"/>
          <w:sz w:val="28"/>
          <w:szCs w:val="28"/>
        </w:rPr>
        <w:t xml:space="preserve"> — Иркутск) и </w:t>
      </w:r>
      <w:proofErr w:type="spellStart"/>
      <w:r w:rsidRPr="00621535">
        <w:rPr>
          <w:rFonts w:ascii="Times New Roman" w:hAnsi="Times New Roman" w:cs="Times New Roman"/>
          <w:sz w:val="28"/>
          <w:szCs w:val="28"/>
        </w:rPr>
        <w:t>Еврокоптер</w:t>
      </w:r>
      <w:proofErr w:type="spellEnd"/>
      <w:r w:rsidRPr="00621535">
        <w:rPr>
          <w:rFonts w:ascii="Times New Roman" w:hAnsi="Times New Roman" w:cs="Times New Roman"/>
          <w:sz w:val="28"/>
          <w:szCs w:val="28"/>
        </w:rPr>
        <w:t xml:space="preserve"> — 2 часа)</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фрахт теплохода с питанием на 5 суток</w:t>
      </w:r>
    </w:p>
    <w:p w:rsidR="00621535" w:rsidRDefault="00621535" w:rsidP="00621535">
      <w:pPr>
        <w:ind w:left="-993"/>
        <w:jc w:val="both"/>
        <w:rPr>
          <w:rFonts w:ascii="Times New Roman" w:hAnsi="Times New Roman" w:cs="Times New Roman"/>
          <w:sz w:val="28"/>
          <w:szCs w:val="28"/>
        </w:rPr>
      </w:pP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НЕ ВХОДИТ В СТОИМОСТЬ:</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алкогольные напитки</w:t>
      </w:r>
    </w:p>
    <w:p w:rsidR="00621535" w:rsidRPr="00621535" w:rsidRDefault="00621535" w:rsidP="00621535">
      <w:pPr>
        <w:ind w:left="-993"/>
        <w:jc w:val="both"/>
        <w:rPr>
          <w:rFonts w:ascii="Times New Roman" w:hAnsi="Times New Roman" w:cs="Times New Roman"/>
          <w:sz w:val="28"/>
          <w:szCs w:val="28"/>
        </w:rPr>
      </w:pPr>
      <w:proofErr w:type="gramStart"/>
      <w:r w:rsidRPr="00621535">
        <w:rPr>
          <w:rFonts w:ascii="Times New Roman" w:hAnsi="Times New Roman" w:cs="Times New Roman"/>
          <w:sz w:val="28"/>
          <w:szCs w:val="28"/>
        </w:rPr>
        <w:t>авиа перелет</w:t>
      </w:r>
      <w:proofErr w:type="gramEnd"/>
      <w:r w:rsidRPr="00621535">
        <w:rPr>
          <w:rFonts w:ascii="Times New Roman" w:hAnsi="Times New Roman" w:cs="Times New Roman"/>
          <w:sz w:val="28"/>
          <w:szCs w:val="28"/>
        </w:rPr>
        <w:t xml:space="preserve"> или ж/д билеты</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 xml:space="preserve">доп. </w:t>
      </w:r>
      <w:proofErr w:type="gramStart"/>
      <w:r w:rsidRPr="00621535">
        <w:rPr>
          <w:rFonts w:ascii="Times New Roman" w:hAnsi="Times New Roman" w:cs="Times New Roman"/>
          <w:sz w:val="28"/>
          <w:szCs w:val="28"/>
        </w:rPr>
        <w:t>услуги</w:t>
      </w:r>
      <w:proofErr w:type="gramEnd"/>
      <w:r w:rsidRPr="00621535">
        <w:rPr>
          <w:rFonts w:ascii="Times New Roman" w:hAnsi="Times New Roman" w:cs="Times New Roman"/>
          <w:sz w:val="28"/>
          <w:szCs w:val="28"/>
        </w:rPr>
        <w:t xml:space="preserve"> не указанные в программе, а также посещение ночных заведений</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катание на лошадях</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видеосъемка</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услуги переводчиков (английский, немецкий, японский, французский, испанский)</w:t>
      </w:r>
    </w:p>
    <w:p w:rsidR="00621535" w:rsidRDefault="00621535" w:rsidP="00621535">
      <w:pPr>
        <w:ind w:left="-993"/>
        <w:jc w:val="both"/>
        <w:rPr>
          <w:rFonts w:ascii="Times New Roman" w:hAnsi="Times New Roman" w:cs="Times New Roman"/>
          <w:sz w:val="28"/>
          <w:szCs w:val="28"/>
        </w:rPr>
      </w:pP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ПРИМЕЧАНИЕ:</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lastRenderedPageBreak/>
        <w:t>* Перелет на вертолете возможен, только при летной погоде. При неблагоприятной погоде возможно изменение время вылета и изменение маршрута.</w:t>
      </w:r>
    </w:p>
    <w:p w:rsidR="00621535" w:rsidRPr="00621535" w:rsidRDefault="00621535" w:rsidP="00621535">
      <w:pPr>
        <w:ind w:left="-993"/>
        <w:jc w:val="both"/>
        <w:rPr>
          <w:rFonts w:ascii="Times New Roman" w:hAnsi="Times New Roman" w:cs="Times New Roman"/>
          <w:sz w:val="28"/>
          <w:szCs w:val="28"/>
        </w:rPr>
      </w:pPr>
      <w:r w:rsidRPr="00621535">
        <w:rPr>
          <w:rFonts w:ascii="Times New Roman" w:hAnsi="Times New Roman" w:cs="Times New Roman"/>
          <w:sz w:val="28"/>
          <w:szCs w:val="28"/>
        </w:rPr>
        <w:t xml:space="preserve">Фирма оставляет за собой право изменить программу (погодные условия, шторм на Байкале и </w:t>
      </w:r>
      <w:proofErr w:type="spellStart"/>
      <w:r w:rsidRPr="00621535">
        <w:rPr>
          <w:rFonts w:ascii="Times New Roman" w:hAnsi="Times New Roman" w:cs="Times New Roman"/>
          <w:sz w:val="28"/>
          <w:szCs w:val="28"/>
        </w:rPr>
        <w:t>т.п</w:t>
      </w:r>
      <w:proofErr w:type="spellEnd"/>
      <w:r w:rsidRPr="00621535">
        <w:rPr>
          <w:rFonts w:ascii="Times New Roman" w:hAnsi="Times New Roman" w:cs="Times New Roman"/>
          <w:sz w:val="28"/>
          <w:szCs w:val="28"/>
        </w:rPr>
        <w:t xml:space="preserve">) — не изменяя объема и качества предоставленных услуг. С информацией и по оформлению </w:t>
      </w:r>
      <w:proofErr w:type="spellStart"/>
      <w:r w:rsidRPr="00621535">
        <w:rPr>
          <w:rFonts w:ascii="Times New Roman" w:hAnsi="Times New Roman" w:cs="Times New Roman"/>
          <w:sz w:val="28"/>
          <w:szCs w:val="28"/>
        </w:rPr>
        <w:t>докуменов</w:t>
      </w:r>
      <w:proofErr w:type="spellEnd"/>
      <w:r w:rsidRPr="00621535">
        <w:rPr>
          <w:rFonts w:ascii="Times New Roman" w:hAnsi="Times New Roman" w:cs="Times New Roman"/>
          <w:sz w:val="28"/>
          <w:szCs w:val="28"/>
        </w:rPr>
        <w:t xml:space="preserve"> на тур можете ознакомиться в разделе "Туристу". При составлении индивидуальной программы учитываются Все пожелания по размещению, трансферы и изменению содержания программы. Расчет стоимости зависит от количества заказанных услуг, времени и запросов по сервисному обслуживанию.</w:t>
      </w:r>
    </w:p>
    <w:sectPr w:rsidR="00621535" w:rsidRPr="00621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35"/>
    <w:rsid w:val="00621535"/>
    <w:rsid w:val="00D52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159D"/>
  <w15:chartTrackingRefBased/>
  <w15:docId w15:val="{9302E13C-97E5-45F3-83FD-BA205A17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1491</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АЯ-Travel</dc:creator>
  <cp:keywords/>
  <dc:description/>
  <cp:lastModifiedBy>АЯ-Travel</cp:lastModifiedBy>
  <cp:revision>1</cp:revision>
  <dcterms:created xsi:type="dcterms:W3CDTF">2024-04-23T06:44:00Z</dcterms:created>
  <dcterms:modified xsi:type="dcterms:W3CDTF">2024-04-23T06:51:00Z</dcterms:modified>
</cp:coreProperties>
</file>